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BFD" w:rsidRPr="00D435B3" w:rsidRDefault="00C77948" w:rsidP="009C5BFD">
      <w:pPr>
        <w:pStyle w:val="a5"/>
        <w:jc w:val="left"/>
        <w:rPr>
          <w:b w:val="0"/>
          <w:color w:val="000000"/>
          <w:lang w:val="ru-RU"/>
        </w:rPr>
      </w:pPr>
      <w:r>
        <w:rPr>
          <w:b w:val="0"/>
          <w:bCs w:val="0"/>
          <w:noProof/>
          <w:lang w:val="ru-RU"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4883785</wp:posOffset>
            </wp:positionH>
            <wp:positionV relativeFrom="paragraph">
              <wp:posOffset>345440</wp:posOffset>
            </wp:positionV>
            <wp:extent cx="720725" cy="716280"/>
            <wp:effectExtent l="0" t="0" r="3175" b="7620"/>
            <wp:wrapNone/>
            <wp:docPr id="8" name="Рисунок 8" descr="Logo_Gardens_and_park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Gardens_and_parks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noProof/>
          <w:color w:val="000000"/>
          <w:lang w:val="ru-RU" w:eastAsia="ru-RU"/>
        </w:rPr>
        <w:drawing>
          <wp:inline distT="0" distB="0" distL="0" distR="0">
            <wp:extent cx="1295400" cy="1438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B49F0" w:rsidRPr="00D435B3">
        <w:rPr>
          <w:noProof/>
          <w:lang w:val="ru-RU"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2530475</wp:posOffset>
            </wp:positionH>
            <wp:positionV relativeFrom="paragraph">
              <wp:posOffset>1905</wp:posOffset>
            </wp:positionV>
            <wp:extent cx="872490" cy="940435"/>
            <wp:effectExtent l="0" t="0" r="3810" b="0"/>
            <wp:wrapNone/>
            <wp:docPr id="6" name="Рисунок 6" descr="Мин культ 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ин культ лог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5BFD" w:rsidRPr="00D435B3" w:rsidRDefault="009C5BFD" w:rsidP="009C5BFD">
      <w:pPr>
        <w:pStyle w:val="a5"/>
        <w:jc w:val="left"/>
        <w:rPr>
          <w:b w:val="0"/>
          <w:color w:val="000000"/>
          <w:lang w:val="ru-RU"/>
        </w:rPr>
      </w:pPr>
    </w:p>
    <w:p w:rsidR="003B49F0" w:rsidRDefault="003B49F0" w:rsidP="009C5BFD">
      <w:pPr>
        <w:spacing w:line="276" w:lineRule="auto"/>
        <w:jc w:val="center"/>
        <w:rPr>
          <w:b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1078661</wp:posOffset>
            </wp:positionH>
            <wp:positionV relativeFrom="paragraph">
              <wp:posOffset>39238</wp:posOffset>
            </wp:positionV>
            <wp:extent cx="922020" cy="899160"/>
            <wp:effectExtent l="0" t="0" r="0" b="0"/>
            <wp:wrapNone/>
            <wp:docPr id="9" name="Рисунок 9" descr="logo f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 fra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49F0" w:rsidRDefault="00C77948" w:rsidP="009C5BFD">
      <w:pPr>
        <w:spacing w:line="276" w:lineRule="auto"/>
        <w:jc w:val="center"/>
        <w:rPr>
          <w:b/>
          <w:bCs/>
        </w:rPr>
      </w:pPr>
      <w:r>
        <w:rPr>
          <w:b/>
          <w:noProof/>
          <w:color w:val="000000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2900680</wp:posOffset>
            </wp:positionH>
            <wp:positionV relativeFrom="paragraph">
              <wp:posOffset>8255</wp:posOffset>
            </wp:positionV>
            <wp:extent cx="1805940" cy="350520"/>
            <wp:effectExtent l="0" t="0" r="0" b="0"/>
            <wp:wrapNone/>
            <wp:docPr id="4" name="Рисунок 4" descr="НБ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НБС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5BFD" w:rsidRDefault="009C5BFD" w:rsidP="009C5BFD">
      <w:pPr>
        <w:spacing w:line="276" w:lineRule="auto"/>
        <w:jc w:val="center"/>
        <w:rPr>
          <w:b/>
          <w:bCs/>
        </w:rPr>
      </w:pPr>
    </w:p>
    <w:p w:rsidR="009C5BFD" w:rsidRDefault="009C5BFD" w:rsidP="00263B5D">
      <w:pPr>
        <w:spacing w:line="276" w:lineRule="auto"/>
        <w:rPr>
          <w:b/>
          <w:bCs/>
        </w:rPr>
      </w:pPr>
    </w:p>
    <w:p w:rsidR="009C5BFD" w:rsidRPr="00D435B3" w:rsidRDefault="00363BA0" w:rsidP="009C5BFD">
      <w:pPr>
        <w:spacing w:line="276" w:lineRule="auto"/>
        <w:jc w:val="center"/>
        <w:rPr>
          <w:b/>
          <w:bCs/>
        </w:rPr>
      </w:pPr>
      <w:r>
        <w:rPr>
          <w:b/>
          <w:bCs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4.9pt;margin-top:8.15pt;width:489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"/>
        </w:pict>
      </w:r>
    </w:p>
    <w:p w:rsidR="00A7025E" w:rsidRPr="00EA0355" w:rsidRDefault="0046758D" w:rsidP="009C5BFD">
      <w:pPr>
        <w:jc w:val="center"/>
        <w:rPr>
          <w:b/>
          <w:bCs/>
          <w:i/>
          <w:sz w:val="72"/>
          <w:szCs w:val="72"/>
        </w:rPr>
      </w:pPr>
      <w:r w:rsidRPr="00EA0355">
        <w:rPr>
          <w:b/>
          <w:bCs/>
          <w:i/>
          <w:sz w:val="72"/>
          <w:szCs w:val="72"/>
        </w:rPr>
        <w:t>ПРОЕКТ</w:t>
      </w:r>
    </w:p>
    <w:p w:rsidR="009C5BFD" w:rsidRPr="00EA0355" w:rsidRDefault="009C5BFD" w:rsidP="009C5BFD">
      <w:pPr>
        <w:jc w:val="center"/>
        <w:rPr>
          <w:b/>
          <w:bCs/>
          <w:sz w:val="72"/>
          <w:szCs w:val="72"/>
        </w:rPr>
      </w:pPr>
      <w:r w:rsidRPr="00EA0355">
        <w:rPr>
          <w:b/>
          <w:bCs/>
          <w:sz w:val="72"/>
          <w:szCs w:val="72"/>
        </w:rPr>
        <w:t>ПРОГРАММ</w:t>
      </w:r>
      <w:r w:rsidR="0046758D" w:rsidRPr="00EA0355">
        <w:rPr>
          <w:b/>
          <w:bCs/>
          <w:sz w:val="72"/>
          <w:szCs w:val="72"/>
        </w:rPr>
        <w:t>Ы</w:t>
      </w:r>
    </w:p>
    <w:p w:rsidR="009C5BFD" w:rsidRPr="00EA0355" w:rsidRDefault="009C5BFD" w:rsidP="009C5BFD">
      <w:pPr>
        <w:jc w:val="center"/>
        <w:rPr>
          <w:b/>
          <w:bCs/>
          <w:i/>
          <w:sz w:val="72"/>
          <w:szCs w:val="72"/>
        </w:rPr>
      </w:pPr>
      <w:r w:rsidRPr="00EA0355">
        <w:rPr>
          <w:b/>
          <w:bCs/>
          <w:i/>
          <w:sz w:val="72"/>
          <w:szCs w:val="72"/>
        </w:rPr>
        <w:t>музейного праздника</w:t>
      </w:r>
    </w:p>
    <w:p w:rsidR="009C5BFD" w:rsidRPr="00D435B3" w:rsidRDefault="00363BA0" w:rsidP="00EA0355">
      <w:pPr>
        <w:spacing w:line="276" w:lineRule="auto"/>
        <w:rPr>
          <w:b/>
          <w:bCs/>
        </w:rPr>
      </w:pPr>
      <w:r>
        <w:rPr>
          <w:b/>
          <w:bCs/>
          <w:noProof/>
          <w:lang w:eastAsia="ru-RU"/>
        </w:rPr>
        <w:pict>
          <v:shape id="Прямая со стрелкой 1" o:spid="_x0000_s1027" type="#_x0000_t32" style="position:absolute;margin-left:4.9pt;margin-top:9.15pt;width:489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"/>
        </w:pict>
      </w:r>
    </w:p>
    <w:p w:rsidR="009C5BFD" w:rsidRDefault="009C5BFD" w:rsidP="009C5BFD">
      <w:pPr>
        <w:jc w:val="center"/>
        <w:rPr>
          <w:b/>
          <w:color w:val="2E74B5"/>
        </w:rPr>
      </w:pPr>
    </w:p>
    <w:p w:rsidR="009C5BFD" w:rsidRDefault="009C5BFD" w:rsidP="009C5BFD">
      <w:pPr>
        <w:jc w:val="center"/>
        <w:rPr>
          <w:b/>
          <w:sz w:val="44"/>
          <w:szCs w:val="44"/>
        </w:rPr>
      </w:pPr>
      <w:r w:rsidRPr="00EA0355">
        <w:rPr>
          <w:b/>
          <w:sz w:val="44"/>
          <w:szCs w:val="44"/>
        </w:rPr>
        <w:t>«ЛАВАНДОВ</w:t>
      </w:r>
      <w:r w:rsidR="004D0D2A" w:rsidRPr="00EA0355">
        <w:rPr>
          <w:b/>
          <w:sz w:val="44"/>
          <w:szCs w:val="44"/>
        </w:rPr>
        <w:t>АЯ</w:t>
      </w:r>
      <w:r w:rsidR="007B672C" w:rsidRPr="00EA0355">
        <w:rPr>
          <w:b/>
          <w:sz w:val="44"/>
          <w:szCs w:val="44"/>
        </w:rPr>
        <w:t xml:space="preserve"> </w:t>
      </w:r>
      <w:r w:rsidR="004D25C9" w:rsidRPr="00EA0355">
        <w:rPr>
          <w:b/>
          <w:sz w:val="44"/>
          <w:szCs w:val="44"/>
        </w:rPr>
        <w:t>РАПСОДИЯ</w:t>
      </w:r>
      <w:r w:rsidR="007B672C" w:rsidRPr="00EA0355">
        <w:rPr>
          <w:b/>
          <w:sz w:val="44"/>
          <w:szCs w:val="44"/>
        </w:rPr>
        <w:t xml:space="preserve"> </w:t>
      </w:r>
      <w:r w:rsidR="004D25C9" w:rsidRPr="00EA0355">
        <w:rPr>
          <w:b/>
          <w:sz w:val="44"/>
          <w:szCs w:val="44"/>
        </w:rPr>
        <w:t>ИМПЕРАТОРСКОЙ</w:t>
      </w:r>
      <w:r w:rsidRPr="00EA0355">
        <w:rPr>
          <w:b/>
          <w:sz w:val="44"/>
          <w:szCs w:val="44"/>
        </w:rPr>
        <w:t xml:space="preserve"> МАССАНДР</w:t>
      </w:r>
      <w:r w:rsidR="004D25C9" w:rsidRPr="00EA0355">
        <w:rPr>
          <w:b/>
          <w:sz w:val="44"/>
          <w:szCs w:val="44"/>
        </w:rPr>
        <w:t>Ы</w:t>
      </w:r>
      <w:r w:rsidRPr="00EA0355">
        <w:rPr>
          <w:b/>
          <w:sz w:val="44"/>
          <w:szCs w:val="44"/>
        </w:rPr>
        <w:t>»</w:t>
      </w:r>
    </w:p>
    <w:p w:rsidR="00EA0355" w:rsidRPr="00EA0355" w:rsidRDefault="00EA0355" w:rsidP="009C5BF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И</w:t>
      </w:r>
    </w:p>
    <w:p w:rsidR="00EA0355" w:rsidRPr="00EA0355" w:rsidRDefault="00EA0355" w:rsidP="00EA0355">
      <w:pPr>
        <w:pStyle w:val="a3"/>
        <w:jc w:val="center"/>
        <w:rPr>
          <w:b/>
          <w:sz w:val="44"/>
          <w:szCs w:val="44"/>
        </w:rPr>
      </w:pPr>
      <w:r w:rsidRPr="00EA0355">
        <w:rPr>
          <w:b/>
          <w:sz w:val="44"/>
          <w:szCs w:val="44"/>
        </w:rPr>
        <w:t>НАУЧНОГО СЕМИНАРА</w:t>
      </w:r>
    </w:p>
    <w:p w:rsidR="00EA0355" w:rsidRPr="00EA0355" w:rsidRDefault="00EA0355" w:rsidP="00EA0355">
      <w:pPr>
        <w:pStyle w:val="a3"/>
        <w:jc w:val="center"/>
        <w:rPr>
          <w:b/>
          <w:sz w:val="44"/>
          <w:szCs w:val="44"/>
        </w:rPr>
      </w:pPr>
      <w:r w:rsidRPr="00EA0355">
        <w:rPr>
          <w:b/>
          <w:sz w:val="44"/>
          <w:szCs w:val="44"/>
        </w:rPr>
        <w:t xml:space="preserve">«ИСТОРИЧЕСКИЕ САДЫ И ПАРКИ РОССИИ: ИСТОРИЯ, СОДЕРЖАНИЕ, РЕСТАВРАЦИЯ, ПРИСПОСОБЛЕНИЕ К СОВРЕМЕННОМУ ИСПОЛЬЗОВАНИЮ» </w:t>
      </w:r>
    </w:p>
    <w:p w:rsidR="004D25C9" w:rsidRDefault="004D25C9" w:rsidP="00EA0355">
      <w:pPr>
        <w:pStyle w:val="a3"/>
        <w:rPr>
          <w:sz w:val="60"/>
          <w:szCs w:val="60"/>
        </w:rPr>
      </w:pPr>
    </w:p>
    <w:p w:rsidR="009C5BFD" w:rsidRDefault="009C5BFD" w:rsidP="009C5BFD">
      <w:pPr>
        <w:pStyle w:val="a3"/>
        <w:jc w:val="center"/>
        <w:rPr>
          <w:b/>
          <w:sz w:val="40"/>
          <w:szCs w:val="40"/>
        </w:rPr>
      </w:pPr>
    </w:p>
    <w:p w:rsidR="009C5BFD" w:rsidRDefault="009C5BFD" w:rsidP="00EA0355">
      <w:pPr>
        <w:pStyle w:val="a3"/>
        <w:rPr>
          <w:b/>
          <w:sz w:val="40"/>
          <w:szCs w:val="40"/>
        </w:rPr>
      </w:pPr>
    </w:p>
    <w:p w:rsidR="00EA0355" w:rsidRDefault="00EA0355" w:rsidP="00EA0355">
      <w:pPr>
        <w:pStyle w:val="a3"/>
        <w:rPr>
          <w:b/>
          <w:sz w:val="40"/>
          <w:szCs w:val="40"/>
        </w:rPr>
      </w:pPr>
    </w:p>
    <w:p w:rsidR="009C5BFD" w:rsidRPr="00104AC0" w:rsidRDefault="00EA0355" w:rsidP="009C5BFD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18</w:t>
      </w:r>
      <w:r w:rsidR="0008532C" w:rsidRPr="00104AC0">
        <w:rPr>
          <w:b/>
          <w:color w:val="000000"/>
          <w:sz w:val="28"/>
          <w:szCs w:val="28"/>
        </w:rPr>
        <w:t xml:space="preserve"> июня 2026</w:t>
      </w:r>
    </w:p>
    <w:p w:rsidR="00A86FB8" w:rsidRDefault="00A86FB8" w:rsidP="009C5BFD">
      <w:pPr>
        <w:pStyle w:val="a3"/>
        <w:jc w:val="center"/>
        <w:rPr>
          <w:b/>
          <w:color w:val="000000"/>
        </w:rPr>
      </w:pPr>
    </w:p>
    <w:p w:rsidR="00FA7882" w:rsidRPr="00AD68E2" w:rsidRDefault="00FA7882" w:rsidP="009C5BFD">
      <w:pPr>
        <w:pStyle w:val="a3"/>
        <w:jc w:val="center"/>
        <w:rPr>
          <w:b/>
          <w:color w:val="000000"/>
        </w:rPr>
      </w:pPr>
    </w:p>
    <w:p w:rsidR="009C5BFD" w:rsidRPr="00CD27BC" w:rsidRDefault="009C5BFD" w:rsidP="009C5BFD">
      <w:pPr>
        <w:jc w:val="center"/>
        <w:rPr>
          <w:b/>
        </w:rPr>
      </w:pPr>
      <w:r w:rsidRPr="00286718">
        <w:rPr>
          <w:b/>
          <w:sz w:val="28"/>
          <w:szCs w:val="28"/>
        </w:rPr>
        <w:lastRenderedPageBreak/>
        <w:t>ОГЛАВЛЕНИЕ</w:t>
      </w:r>
    </w:p>
    <w:p w:rsidR="009C5BFD" w:rsidRPr="00286718" w:rsidRDefault="009C5BFD" w:rsidP="009C5BFD">
      <w:pPr>
        <w:jc w:val="center"/>
        <w:rPr>
          <w:sz w:val="28"/>
          <w:szCs w:val="28"/>
        </w:rPr>
      </w:pPr>
    </w:p>
    <w:p w:rsidR="009C5BFD" w:rsidRPr="00286718" w:rsidRDefault="009C5BFD" w:rsidP="009C5BFD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1229"/>
      </w:tblGrid>
      <w:tr w:rsidR="009C5BFD" w:rsidRPr="00286718" w:rsidTr="003F7E35">
        <w:tc>
          <w:tcPr>
            <w:tcW w:w="8897" w:type="dxa"/>
            <w:shd w:val="clear" w:color="auto" w:fill="auto"/>
          </w:tcPr>
          <w:p w:rsidR="009C5BFD" w:rsidRDefault="009C5BFD" w:rsidP="0011158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286718">
              <w:rPr>
                <w:rFonts w:eastAsia="Times New Roman"/>
                <w:sz w:val="28"/>
                <w:szCs w:val="28"/>
              </w:rPr>
              <w:t>Состав участников</w:t>
            </w:r>
            <w:r w:rsidR="002F5597">
              <w:rPr>
                <w:rFonts w:eastAsia="Times New Roman"/>
                <w:sz w:val="28"/>
                <w:szCs w:val="28"/>
              </w:rPr>
              <w:t xml:space="preserve"> </w:t>
            </w:r>
            <w:r w:rsidR="0011158A">
              <w:rPr>
                <w:rFonts w:eastAsia="Times New Roman"/>
                <w:sz w:val="28"/>
                <w:szCs w:val="28"/>
              </w:rPr>
              <w:t>научного семинара</w:t>
            </w:r>
          </w:p>
          <w:p w:rsidR="0011158A" w:rsidRPr="00286718" w:rsidRDefault="0011158A" w:rsidP="0011158A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29" w:type="dxa"/>
            <w:shd w:val="clear" w:color="auto" w:fill="auto"/>
          </w:tcPr>
          <w:p w:rsidR="009C5BFD" w:rsidRPr="00286718" w:rsidRDefault="009C5BFD" w:rsidP="003F7E3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</w:tr>
      <w:tr w:rsidR="009C5BFD" w:rsidRPr="00286718" w:rsidTr="003F7E35">
        <w:tc>
          <w:tcPr>
            <w:tcW w:w="8897" w:type="dxa"/>
            <w:shd w:val="clear" w:color="auto" w:fill="auto"/>
          </w:tcPr>
          <w:p w:rsidR="009C5BFD" w:rsidRPr="00286718" w:rsidRDefault="009C5BFD" w:rsidP="003F7E3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Темы и </w:t>
            </w:r>
            <w:r w:rsidRPr="00286718">
              <w:rPr>
                <w:rFonts w:eastAsia="Times New Roman"/>
                <w:sz w:val="28"/>
                <w:szCs w:val="28"/>
              </w:rPr>
              <w:t>вопросы обсуждения</w:t>
            </w:r>
            <w:r w:rsidR="002F5597">
              <w:rPr>
                <w:rFonts w:eastAsia="Times New Roman"/>
                <w:sz w:val="28"/>
                <w:szCs w:val="28"/>
              </w:rPr>
              <w:t xml:space="preserve"> </w:t>
            </w:r>
            <w:r w:rsidR="0011158A">
              <w:rPr>
                <w:rFonts w:eastAsia="Times New Roman"/>
                <w:sz w:val="28"/>
                <w:szCs w:val="28"/>
              </w:rPr>
              <w:t>научного семинара</w:t>
            </w:r>
          </w:p>
          <w:p w:rsidR="009C5BFD" w:rsidRPr="00286718" w:rsidRDefault="009C5BFD" w:rsidP="003F7E35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29" w:type="dxa"/>
            <w:shd w:val="clear" w:color="auto" w:fill="auto"/>
          </w:tcPr>
          <w:p w:rsidR="009C5BFD" w:rsidRPr="00286718" w:rsidRDefault="009C5BFD" w:rsidP="003F7E3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</w:tr>
      <w:tr w:rsidR="009C5BFD" w:rsidRPr="00286718" w:rsidTr="003F7E35">
        <w:tc>
          <w:tcPr>
            <w:tcW w:w="8897" w:type="dxa"/>
            <w:shd w:val="clear" w:color="auto" w:fill="auto"/>
          </w:tcPr>
          <w:p w:rsidR="009C5BFD" w:rsidRPr="00286718" w:rsidRDefault="009C5BFD" w:rsidP="003F7E3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286718">
              <w:rPr>
                <w:rFonts w:eastAsia="Times New Roman"/>
                <w:sz w:val="28"/>
                <w:szCs w:val="28"/>
              </w:rPr>
              <w:t xml:space="preserve">Программа </w:t>
            </w:r>
          </w:p>
          <w:p w:rsidR="009C5BFD" w:rsidRPr="00286718" w:rsidRDefault="009C5BFD" w:rsidP="003F7E35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29" w:type="dxa"/>
            <w:shd w:val="clear" w:color="auto" w:fill="auto"/>
          </w:tcPr>
          <w:p w:rsidR="009C5BFD" w:rsidRPr="00286718" w:rsidRDefault="009C5BFD" w:rsidP="003F7E3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</w:tr>
      <w:tr w:rsidR="009C5BFD" w:rsidRPr="00286718" w:rsidTr="003F7E35">
        <w:tc>
          <w:tcPr>
            <w:tcW w:w="8897" w:type="dxa"/>
            <w:shd w:val="clear" w:color="auto" w:fill="auto"/>
          </w:tcPr>
          <w:p w:rsidR="009C5BFD" w:rsidRPr="00286718" w:rsidRDefault="009C5BFD" w:rsidP="003F7E3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286718">
              <w:rPr>
                <w:rFonts w:eastAsia="Times New Roman"/>
                <w:sz w:val="28"/>
                <w:szCs w:val="28"/>
              </w:rPr>
              <w:t xml:space="preserve">Полезные </w:t>
            </w:r>
            <w:r>
              <w:rPr>
                <w:rFonts w:eastAsia="Times New Roman"/>
                <w:sz w:val="28"/>
                <w:szCs w:val="28"/>
              </w:rPr>
              <w:t>контакты</w:t>
            </w:r>
          </w:p>
          <w:p w:rsidR="009C5BFD" w:rsidRPr="00286718" w:rsidRDefault="009C5BFD" w:rsidP="003F7E35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29" w:type="dxa"/>
            <w:shd w:val="clear" w:color="auto" w:fill="auto"/>
          </w:tcPr>
          <w:p w:rsidR="009C5BFD" w:rsidRPr="00286718" w:rsidRDefault="000251F5" w:rsidP="003F7E3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</w:tr>
    </w:tbl>
    <w:p w:rsidR="009C5BFD" w:rsidRPr="00286718" w:rsidRDefault="009C5BFD" w:rsidP="009C5BFD">
      <w:pPr>
        <w:jc w:val="center"/>
        <w:rPr>
          <w:sz w:val="28"/>
          <w:szCs w:val="28"/>
        </w:rPr>
      </w:pPr>
    </w:p>
    <w:p w:rsidR="009C5BFD" w:rsidRPr="00286718" w:rsidRDefault="009C5BFD" w:rsidP="009C5BFD">
      <w:pPr>
        <w:jc w:val="center"/>
        <w:rPr>
          <w:sz w:val="28"/>
          <w:szCs w:val="28"/>
        </w:rPr>
      </w:pPr>
    </w:p>
    <w:p w:rsidR="009C5BFD" w:rsidRPr="00286718" w:rsidRDefault="009C5BFD" w:rsidP="009C5BFD">
      <w:pPr>
        <w:jc w:val="center"/>
        <w:rPr>
          <w:sz w:val="28"/>
          <w:szCs w:val="28"/>
        </w:rPr>
      </w:pPr>
    </w:p>
    <w:p w:rsidR="009C5BFD" w:rsidRPr="00286718" w:rsidRDefault="009C5BFD" w:rsidP="009C5BFD">
      <w:pPr>
        <w:jc w:val="center"/>
        <w:rPr>
          <w:sz w:val="28"/>
          <w:szCs w:val="28"/>
        </w:rPr>
      </w:pPr>
    </w:p>
    <w:p w:rsidR="0011158A" w:rsidRDefault="0011158A" w:rsidP="00D53FD8">
      <w:pPr>
        <w:spacing w:after="240"/>
        <w:jc w:val="center"/>
        <w:rPr>
          <w:sz w:val="28"/>
          <w:szCs w:val="28"/>
        </w:rPr>
      </w:pPr>
    </w:p>
    <w:p w:rsidR="009C5BFD" w:rsidRDefault="009C5BFD" w:rsidP="00D53FD8">
      <w:pPr>
        <w:spacing w:after="240"/>
        <w:jc w:val="center"/>
        <w:rPr>
          <w:b/>
          <w:sz w:val="28"/>
          <w:szCs w:val="28"/>
        </w:rPr>
      </w:pPr>
      <w:r w:rsidRPr="0011158A">
        <w:rPr>
          <w:sz w:val="28"/>
          <w:szCs w:val="28"/>
        </w:rPr>
        <w:br w:type="page"/>
      </w:r>
      <w:r w:rsidRPr="00286718">
        <w:rPr>
          <w:b/>
          <w:sz w:val="28"/>
          <w:szCs w:val="28"/>
        </w:rPr>
        <w:lastRenderedPageBreak/>
        <w:t xml:space="preserve">СОСТАВ УЧАСТНИКОВ </w:t>
      </w:r>
    </w:p>
    <w:p w:rsidR="00D53FD8" w:rsidRDefault="00807FD6" w:rsidP="00D53FD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Научного семинара</w:t>
      </w:r>
    </w:p>
    <w:p w:rsidR="00C77948" w:rsidRDefault="00C77948" w:rsidP="00D53FD8">
      <w:pPr>
        <w:spacing w:line="276" w:lineRule="auto"/>
        <w:jc w:val="center"/>
        <w:rPr>
          <w:b/>
          <w:sz w:val="28"/>
          <w:szCs w:val="28"/>
        </w:rPr>
      </w:pPr>
    </w:p>
    <w:p w:rsidR="0008532C" w:rsidRPr="00AF4375" w:rsidRDefault="00AF4375" w:rsidP="0008532C">
      <w:pPr>
        <w:jc w:val="center"/>
        <w:rPr>
          <w:b/>
          <w:sz w:val="28"/>
          <w:szCs w:val="28"/>
        </w:rPr>
      </w:pPr>
      <w:r w:rsidRPr="00AF4375">
        <w:rPr>
          <w:b/>
          <w:sz w:val="28"/>
          <w:szCs w:val="28"/>
        </w:rPr>
        <w:t>«Исторические сады и парки России: история, содержание, реставрация, приспособление к современному использованию»</w:t>
      </w:r>
      <w:r w:rsidR="0008532C" w:rsidRPr="00AF4375">
        <w:rPr>
          <w:b/>
          <w:sz w:val="28"/>
          <w:szCs w:val="28"/>
        </w:rPr>
        <w:t xml:space="preserve"> </w:t>
      </w:r>
    </w:p>
    <w:p w:rsidR="009C5BFD" w:rsidRPr="00AF4375" w:rsidRDefault="009C5BFD" w:rsidP="009C5BFD">
      <w:pPr>
        <w:spacing w:line="276" w:lineRule="auto"/>
        <w:jc w:val="center"/>
        <w:rPr>
          <w:b/>
          <w:sz w:val="28"/>
          <w:szCs w:val="28"/>
        </w:rPr>
      </w:pPr>
    </w:p>
    <w:p w:rsidR="009C5BFD" w:rsidRDefault="009C5BFD" w:rsidP="009C5BF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Участники:</w:t>
      </w:r>
    </w:p>
    <w:p w:rsidR="009C5BFD" w:rsidRDefault="009C5BFD" w:rsidP="009C5BFD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Министерство культуры Республики Крым;</w:t>
      </w:r>
    </w:p>
    <w:p w:rsidR="009A52B9" w:rsidRDefault="009A52B9" w:rsidP="009C5BFD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Государственный Совет республики Крым;</w:t>
      </w:r>
    </w:p>
    <w:p w:rsidR="00A868AF" w:rsidRDefault="00A868AF" w:rsidP="009C5BFD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Министерство курортов и туризма Республики Крым;</w:t>
      </w:r>
    </w:p>
    <w:p w:rsidR="00EA0355" w:rsidRPr="00EA0355" w:rsidRDefault="003D5005" w:rsidP="00EA035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Национальная А</w:t>
      </w:r>
      <w:r w:rsidR="00EA0355" w:rsidRPr="00EA0355">
        <w:rPr>
          <w:sz w:val="28"/>
          <w:szCs w:val="28"/>
        </w:rPr>
        <w:t>ссоциация «Возрождение исторических садов и парков»</w:t>
      </w:r>
      <w:r>
        <w:rPr>
          <w:sz w:val="28"/>
          <w:szCs w:val="28"/>
        </w:rPr>
        <w:t>;</w:t>
      </w:r>
    </w:p>
    <w:p w:rsidR="00EA0355" w:rsidRPr="00EA0355" w:rsidRDefault="00EA0355" w:rsidP="00EA035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A0355">
        <w:rPr>
          <w:sz w:val="28"/>
          <w:szCs w:val="28"/>
        </w:rPr>
        <w:t>Совета ботанических садов стран Содружества независимых государств</w:t>
      </w:r>
      <w:r w:rsidR="003D5005">
        <w:rPr>
          <w:sz w:val="28"/>
          <w:szCs w:val="28"/>
        </w:rPr>
        <w:t>;</w:t>
      </w:r>
      <w:r w:rsidRPr="00EA0355">
        <w:rPr>
          <w:sz w:val="28"/>
          <w:szCs w:val="28"/>
        </w:rPr>
        <w:t xml:space="preserve"> </w:t>
      </w:r>
    </w:p>
    <w:p w:rsidR="00EA0355" w:rsidRPr="00EA0355" w:rsidRDefault="00EA0355" w:rsidP="00EA035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A0355">
        <w:rPr>
          <w:sz w:val="28"/>
          <w:szCs w:val="28"/>
        </w:rPr>
        <w:t>Совет ботанических садов России</w:t>
      </w:r>
      <w:r w:rsidR="003D5005">
        <w:rPr>
          <w:sz w:val="28"/>
          <w:szCs w:val="28"/>
        </w:rPr>
        <w:t>;</w:t>
      </w:r>
    </w:p>
    <w:p w:rsidR="00EA0355" w:rsidRDefault="00EA0355" w:rsidP="00EA035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A0355">
        <w:rPr>
          <w:sz w:val="28"/>
          <w:szCs w:val="28"/>
        </w:rPr>
        <w:t>Федеральное государственное бюджетное учреждение науки «Ордена Трудового Красного Знамени Никитский ботанический сад — Национальный научный центр РАН»</w:t>
      </w:r>
      <w:r w:rsidR="003D5005">
        <w:rPr>
          <w:sz w:val="28"/>
          <w:szCs w:val="28"/>
        </w:rPr>
        <w:t>;</w:t>
      </w:r>
    </w:p>
    <w:p w:rsidR="009C5BFD" w:rsidRDefault="009C5BFD" w:rsidP="009C5BFD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французская Ассоциация «Королевская долина реки Эр»;</w:t>
      </w:r>
    </w:p>
    <w:p w:rsidR="00AF4375" w:rsidRPr="00AF4375" w:rsidRDefault="00AF4375" w:rsidP="00AF4375">
      <w:pPr>
        <w:pStyle w:val="aa"/>
        <w:rPr>
          <w:b/>
          <w:sz w:val="28"/>
          <w:szCs w:val="28"/>
        </w:rPr>
      </w:pPr>
      <w:r w:rsidRPr="00AF4375"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/>
        </w:rPr>
        <w:t>Члены Национальной Ассоциации «Возрождение исторических садов и парков»:</w:t>
      </w:r>
      <w:r w:rsidRPr="00AF4375">
        <w:rPr>
          <w:b/>
          <w:sz w:val="28"/>
          <w:szCs w:val="28"/>
        </w:rPr>
        <w:t xml:space="preserve"> </w:t>
      </w:r>
    </w:p>
    <w:p w:rsidR="009C5BFD" w:rsidRDefault="009C5BFD" w:rsidP="009C5BFD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ГАУК РК</w:t>
      </w:r>
      <w:r w:rsidR="003D5005">
        <w:rPr>
          <w:sz w:val="28"/>
          <w:szCs w:val="28"/>
        </w:rPr>
        <w:t xml:space="preserve"> «</w:t>
      </w:r>
      <w:proofErr w:type="spellStart"/>
      <w:r w:rsidR="003D5005">
        <w:rPr>
          <w:sz w:val="28"/>
          <w:szCs w:val="28"/>
        </w:rPr>
        <w:t>Алупкинский</w:t>
      </w:r>
      <w:proofErr w:type="spellEnd"/>
      <w:r w:rsidR="003D5005">
        <w:rPr>
          <w:sz w:val="28"/>
          <w:szCs w:val="28"/>
        </w:rPr>
        <w:t xml:space="preserve"> музей-заповедник»</w:t>
      </w:r>
    </w:p>
    <w:p w:rsidR="009C5BFD" w:rsidRDefault="003D5005" w:rsidP="009C5BFD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ГМЗ «Царское Село»</w:t>
      </w:r>
    </w:p>
    <w:p w:rsidR="00AF4375" w:rsidRPr="003D5005" w:rsidRDefault="00AF4375" w:rsidP="00AF437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D5005">
        <w:rPr>
          <w:sz w:val="28"/>
          <w:szCs w:val="28"/>
        </w:rPr>
        <w:t xml:space="preserve">ГМЗ «Парк </w:t>
      </w:r>
      <w:proofErr w:type="spellStart"/>
      <w:r w:rsidRPr="003D5005">
        <w:rPr>
          <w:sz w:val="28"/>
          <w:szCs w:val="28"/>
        </w:rPr>
        <w:t>Монрепо</w:t>
      </w:r>
      <w:proofErr w:type="spellEnd"/>
      <w:r w:rsidRPr="003D5005">
        <w:rPr>
          <w:sz w:val="28"/>
          <w:szCs w:val="28"/>
        </w:rPr>
        <w:t>»</w:t>
      </w:r>
    </w:p>
    <w:p w:rsidR="00AF4375" w:rsidRDefault="00AF4375" w:rsidP="00AF437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F4375">
        <w:rPr>
          <w:sz w:val="28"/>
          <w:szCs w:val="28"/>
        </w:rPr>
        <w:t>Государственный Русский музей</w:t>
      </w:r>
    </w:p>
    <w:p w:rsidR="00924F7F" w:rsidRDefault="00924F7F" w:rsidP="009C5BFD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ГМЗ «Царицыно»</w:t>
      </w:r>
    </w:p>
    <w:p w:rsidR="00C77948" w:rsidRDefault="00C77948" w:rsidP="009C5BFD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ГМЗ «Гатчина»</w:t>
      </w:r>
    </w:p>
    <w:p w:rsidR="00AF4375" w:rsidRDefault="00AF4375" w:rsidP="00AF437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F4375">
        <w:rPr>
          <w:sz w:val="28"/>
          <w:szCs w:val="28"/>
        </w:rPr>
        <w:t>Музей-усадьба Л.Н. Толстого «Ясная Поляна»</w:t>
      </w:r>
    </w:p>
    <w:p w:rsidR="00AF4375" w:rsidRDefault="00AF4375" w:rsidP="00AF437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F4375">
        <w:rPr>
          <w:sz w:val="28"/>
          <w:szCs w:val="28"/>
        </w:rPr>
        <w:t>Всероссийский музей А.С. Пушкина</w:t>
      </w:r>
    </w:p>
    <w:p w:rsidR="00AF4375" w:rsidRDefault="00AF4375" w:rsidP="00AF437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F4375">
        <w:rPr>
          <w:sz w:val="28"/>
          <w:szCs w:val="28"/>
        </w:rPr>
        <w:t>ГМЗ А.С.</w:t>
      </w:r>
      <w:r w:rsidR="003D5005">
        <w:rPr>
          <w:sz w:val="28"/>
          <w:szCs w:val="28"/>
        </w:rPr>
        <w:t xml:space="preserve"> </w:t>
      </w:r>
      <w:r w:rsidRPr="00AF4375">
        <w:rPr>
          <w:sz w:val="28"/>
          <w:szCs w:val="28"/>
        </w:rPr>
        <w:t>Пушкина «Михайловское»</w:t>
      </w:r>
    </w:p>
    <w:p w:rsidR="00AF4375" w:rsidRDefault="00AF4375" w:rsidP="00AF437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F4375">
        <w:rPr>
          <w:sz w:val="28"/>
          <w:szCs w:val="28"/>
        </w:rPr>
        <w:t>МГОМЗ «Коломенское - Измайлово»</w:t>
      </w:r>
    </w:p>
    <w:p w:rsidR="00AF4375" w:rsidRDefault="00AF4375" w:rsidP="00AF437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F4375">
        <w:rPr>
          <w:sz w:val="28"/>
          <w:szCs w:val="28"/>
        </w:rPr>
        <w:t>ЦПКиО им. С.М.</w:t>
      </w:r>
      <w:r w:rsidR="003D5005">
        <w:rPr>
          <w:sz w:val="28"/>
          <w:szCs w:val="28"/>
        </w:rPr>
        <w:t xml:space="preserve"> </w:t>
      </w:r>
      <w:r w:rsidRPr="00AF4375">
        <w:rPr>
          <w:sz w:val="28"/>
          <w:szCs w:val="28"/>
        </w:rPr>
        <w:t>Кирова</w:t>
      </w:r>
    </w:p>
    <w:p w:rsidR="00AF4375" w:rsidRDefault="00AF4375" w:rsidP="00AF437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F4375">
        <w:rPr>
          <w:sz w:val="28"/>
          <w:szCs w:val="28"/>
        </w:rPr>
        <w:t>ГМЗ «Ростовский Кремль»</w:t>
      </w:r>
    </w:p>
    <w:p w:rsidR="00AF4375" w:rsidRDefault="00AF4375" w:rsidP="00AF437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F4375">
        <w:rPr>
          <w:sz w:val="28"/>
          <w:szCs w:val="28"/>
        </w:rPr>
        <w:lastRenderedPageBreak/>
        <w:t>Усадьба Марьино</w:t>
      </w:r>
    </w:p>
    <w:p w:rsidR="00AF4375" w:rsidRPr="00AF4375" w:rsidRDefault="00AF4375" w:rsidP="00AF4375">
      <w:pPr>
        <w:pStyle w:val="aa"/>
        <w:numPr>
          <w:ilvl w:val="0"/>
          <w:numId w:val="1"/>
        </w:numPr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</w:pPr>
      <w:r w:rsidRPr="00AF4375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 xml:space="preserve">АУК ВО «ИКЦ «Дворцовый комплекс </w:t>
      </w:r>
      <w:proofErr w:type="spellStart"/>
      <w:r w:rsidRPr="00AF4375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>Ольденбургских</w:t>
      </w:r>
      <w:proofErr w:type="spellEnd"/>
      <w:r w:rsidRPr="00AF4375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>»</w:t>
      </w:r>
    </w:p>
    <w:p w:rsidR="00AF4375" w:rsidRDefault="00AF4375" w:rsidP="00AF437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F4375">
        <w:rPr>
          <w:sz w:val="28"/>
          <w:szCs w:val="28"/>
        </w:rPr>
        <w:t>ГМЗ «Горки Ленинские»</w:t>
      </w:r>
    </w:p>
    <w:p w:rsidR="00AF4375" w:rsidRDefault="00AF4375" w:rsidP="00AF437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F4375">
        <w:rPr>
          <w:sz w:val="28"/>
          <w:szCs w:val="28"/>
        </w:rPr>
        <w:t>ГМУ «Архангельское»</w:t>
      </w:r>
    </w:p>
    <w:p w:rsidR="00AF4375" w:rsidRDefault="00AF4375" w:rsidP="00AF437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F4375">
        <w:rPr>
          <w:sz w:val="28"/>
          <w:szCs w:val="28"/>
        </w:rPr>
        <w:t>ГМУ «</w:t>
      </w:r>
      <w:proofErr w:type="spellStart"/>
      <w:proofErr w:type="gramStart"/>
      <w:r w:rsidRPr="00AF4375">
        <w:rPr>
          <w:sz w:val="28"/>
          <w:szCs w:val="28"/>
        </w:rPr>
        <w:t>Остафьево</w:t>
      </w:r>
      <w:proofErr w:type="spellEnd"/>
      <w:r w:rsidRPr="00AF4375">
        <w:rPr>
          <w:sz w:val="28"/>
          <w:szCs w:val="28"/>
        </w:rPr>
        <w:t>»-</w:t>
      </w:r>
      <w:proofErr w:type="gramEnd"/>
      <w:r w:rsidRPr="00AF4375">
        <w:rPr>
          <w:sz w:val="28"/>
          <w:szCs w:val="28"/>
        </w:rPr>
        <w:t>«Русский Парнас»</w:t>
      </w:r>
    </w:p>
    <w:p w:rsidR="00AF4375" w:rsidRDefault="00AF4375" w:rsidP="00AF437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F4375">
        <w:rPr>
          <w:sz w:val="28"/>
          <w:szCs w:val="28"/>
        </w:rPr>
        <w:t>Владимиро-Суздальский музей-заповедник</w:t>
      </w:r>
    </w:p>
    <w:p w:rsidR="00AF4375" w:rsidRDefault="00AF4375" w:rsidP="00AF437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F4375">
        <w:rPr>
          <w:sz w:val="28"/>
          <w:szCs w:val="28"/>
        </w:rPr>
        <w:t>ГМЗ А.С.</w:t>
      </w:r>
      <w:r w:rsidR="003D5005">
        <w:rPr>
          <w:sz w:val="28"/>
          <w:szCs w:val="28"/>
        </w:rPr>
        <w:t xml:space="preserve"> </w:t>
      </w:r>
      <w:r w:rsidRPr="00AF4375">
        <w:rPr>
          <w:sz w:val="28"/>
          <w:szCs w:val="28"/>
        </w:rPr>
        <w:t>Грибоедова «</w:t>
      </w:r>
      <w:proofErr w:type="spellStart"/>
      <w:r w:rsidRPr="00AF4375">
        <w:rPr>
          <w:sz w:val="28"/>
          <w:szCs w:val="28"/>
        </w:rPr>
        <w:t>Хмелита</w:t>
      </w:r>
      <w:proofErr w:type="spellEnd"/>
      <w:r w:rsidRPr="00AF4375">
        <w:rPr>
          <w:sz w:val="28"/>
          <w:szCs w:val="28"/>
        </w:rPr>
        <w:t>»</w:t>
      </w:r>
    </w:p>
    <w:p w:rsidR="00AF4375" w:rsidRDefault="00AF4375" w:rsidP="00AF437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F4375">
        <w:rPr>
          <w:sz w:val="28"/>
          <w:szCs w:val="28"/>
        </w:rPr>
        <w:t>ГМЗ «Зарайский кремль»</w:t>
      </w:r>
    </w:p>
    <w:p w:rsidR="003D5005" w:rsidRDefault="003D5005" w:rsidP="003D500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ГМЗ</w:t>
      </w:r>
      <w:r w:rsidRPr="003D5005">
        <w:rPr>
          <w:sz w:val="28"/>
          <w:szCs w:val="28"/>
        </w:rPr>
        <w:t xml:space="preserve"> А.С.</w:t>
      </w:r>
      <w:r>
        <w:rPr>
          <w:sz w:val="28"/>
          <w:szCs w:val="28"/>
        </w:rPr>
        <w:t xml:space="preserve"> </w:t>
      </w:r>
      <w:r w:rsidRPr="003D5005">
        <w:rPr>
          <w:sz w:val="28"/>
          <w:szCs w:val="28"/>
        </w:rPr>
        <w:t>Пушкина «Болдино»</w:t>
      </w:r>
    </w:p>
    <w:p w:rsidR="00EA0355" w:rsidRPr="00EA0355" w:rsidRDefault="00F32701" w:rsidP="00EA03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0355" w:rsidRPr="00EA0355">
        <w:rPr>
          <w:sz w:val="28"/>
          <w:szCs w:val="28"/>
        </w:rPr>
        <w:t>СУЛАНЖ – питомник декоративных растений, ведущий производитель посадочного материала в России</w:t>
      </w:r>
      <w:r w:rsidR="00D769B6">
        <w:rPr>
          <w:sz w:val="28"/>
          <w:szCs w:val="28"/>
        </w:rPr>
        <w:t>;</w:t>
      </w:r>
    </w:p>
    <w:p w:rsidR="00EA0355" w:rsidRPr="00EA0355" w:rsidRDefault="00EA0355" w:rsidP="00EA03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0355">
        <w:rPr>
          <w:sz w:val="28"/>
          <w:szCs w:val="28"/>
        </w:rPr>
        <w:t xml:space="preserve">ГАРДЕН СИТИ </w:t>
      </w:r>
      <w:r w:rsidR="00D769B6">
        <w:rPr>
          <w:sz w:val="28"/>
          <w:szCs w:val="28"/>
        </w:rPr>
        <w:t>–</w:t>
      </w:r>
      <w:r w:rsidRPr="00EA0355">
        <w:rPr>
          <w:sz w:val="28"/>
          <w:szCs w:val="28"/>
        </w:rPr>
        <w:t xml:space="preserve"> Ландша</w:t>
      </w:r>
      <w:r w:rsidR="00D769B6">
        <w:rPr>
          <w:sz w:val="28"/>
          <w:szCs w:val="28"/>
        </w:rPr>
        <w:t>фтная компания и проектное бюро;</w:t>
      </w:r>
    </w:p>
    <w:p w:rsidR="00EA0355" w:rsidRPr="00EA0355" w:rsidRDefault="00EA0355" w:rsidP="00EA03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0355">
        <w:rPr>
          <w:sz w:val="28"/>
          <w:szCs w:val="28"/>
        </w:rPr>
        <w:t xml:space="preserve">СВЯТЭКО </w:t>
      </w:r>
      <w:r w:rsidR="00D769B6">
        <w:rPr>
          <w:sz w:val="28"/>
          <w:szCs w:val="28"/>
        </w:rPr>
        <w:t>–</w:t>
      </w:r>
      <w:r w:rsidRPr="00EA0355">
        <w:rPr>
          <w:sz w:val="28"/>
          <w:szCs w:val="28"/>
        </w:rPr>
        <w:t xml:space="preserve"> Современная развивающаяся компания в сфере сервиса </w:t>
      </w:r>
      <w:proofErr w:type="spellStart"/>
      <w:r w:rsidRPr="00EA0355">
        <w:rPr>
          <w:sz w:val="28"/>
          <w:szCs w:val="28"/>
        </w:rPr>
        <w:t>электро</w:t>
      </w:r>
      <w:proofErr w:type="spellEnd"/>
      <w:r w:rsidRPr="00EA0355">
        <w:rPr>
          <w:sz w:val="28"/>
          <w:szCs w:val="28"/>
        </w:rPr>
        <w:t xml:space="preserve"> и автотранспорта</w:t>
      </w:r>
      <w:r w:rsidR="00D769B6">
        <w:rPr>
          <w:sz w:val="28"/>
          <w:szCs w:val="28"/>
        </w:rPr>
        <w:t>;</w:t>
      </w:r>
    </w:p>
    <w:p w:rsidR="00EA0355" w:rsidRPr="00EA0355" w:rsidRDefault="00EA0355" w:rsidP="00EA03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69B6">
        <w:rPr>
          <w:sz w:val="28"/>
          <w:szCs w:val="28"/>
        </w:rPr>
        <w:t>АО «</w:t>
      </w:r>
      <w:proofErr w:type="spellStart"/>
      <w:r w:rsidRPr="00EA0355">
        <w:rPr>
          <w:sz w:val="28"/>
          <w:szCs w:val="28"/>
        </w:rPr>
        <w:t>Алуштинс</w:t>
      </w:r>
      <w:r w:rsidR="00D769B6">
        <w:rPr>
          <w:sz w:val="28"/>
          <w:szCs w:val="28"/>
        </w:rPr>
        <w:t>кий</w:t>
      </w:r>
      <w:proofErr w:type="spellEnd"/>
      <w:r w:rsidR="00D769B6">
        <w:rPr>
          <w:sz w:val="28"/>
          <w:szCs w:val="28"/>
        </w:rPr>
        <w:t xml:space="preserve"> эфиромасличный совхоз-завод»;</w:t>
      </w:r>
    </w:p>
    <w:p w:rsidR="00EA0355" w:rsidRPr="00EA0355" w:rsidRDefault="00EA0355" w:rsidP="00EA03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0355">
        <w:rPr>
          <w:sz w:val="28"/>
          <w:szCs w:val="28"/>
        </w:rPr>
        <w:t>Г</w:t>
      </w:r>
      <w:r w:rsidR="00D769B6">
        <w:rPr>
          <w:sz w:val="28"/>
          <w:szCs w:val="28"/>
        </w:rPr>
        <w:t>АРДЕНКЛАД – питомник роз;</w:t>
      </w:r>
    </w:p>
    <w:p w:rsidR="009C5BFD" w:rsidRDefault="00D769B6" w:rsidP="00EA035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EA0355" w:rsidRPr="00EA0355">
        <w:rPr>
          <w:sz w:val="28"/>
          <w:szCs w:val="28"/>
        </w:rPr>
        <w:t xml:space="preserve">«Питомник </w:t>
      </w:r>
      <w:proofErr w:type="spellStart"/>
      <w:r w:rsidR="00EA0355" w:rsidRPr="00EA0355">
        <w:rPr>
          <w:sz w:val="28"/>
          <w:szCs w:val="28"/>
        </w:rPr>
        <w:t>Савватеевых</w:t>
      </w:r>
      <w:proofErr w:type="spellEnd"/>
      <w:r w:rsidR="00EA0355" w:rsidRPr="00EA0355">
        <w:rPr>
          <w:sz w:val="28"/>
          <w:szCs w:val="28"/>
        </w:rPr>
        <w:t xml:space="preserve">» </w:t>
      </w:r>
      <w:r>
        <w:rPr>
          <w:sz w:val="28"/>
          <w:szCs w:val="28"/>
        </w:rPr>
        <w:t>–</w:t>
      </w:r>
      <w:r w:rsidR="00EA0355" w:rsidRPr="00EA0355">
        <w:rPr>
          <w:sz w:val="28"/>
          <w:szCs w:val="28"/>
        </w:rPr>
        <w:t xml:space="preserve"> питомник </w:t>
      </w:r>
      <w:r>
        <w:rPr>
          <w:sz w:val="28"/>
          <w:szCs w:val="28"/>
        </w:rPr>
        <w:t>садовых</w:t>
      </w:r>
      <w:r w:rsidR="00EA0355" w:rsidRPr="00EA0355">
        <w:rPr>
          <w:sz w:val="28"/>
          <w:szCs w:val="28"/>
        </w:rPr>
        <w:t xml:space="preserve"> растений</w:t>
      </w:r>
      <w:r w:rsidR="009C5BFD" w:rsidRPr="00EA0355">
        <w:rPr>
          <w:sz w:val="28"/>
          <w:szCs w:val="28"/>
        </w:rPr>
        <w:br w:type="page"/>
      </w:r>
      <w:r w:rsidR="009C5BFD" w:rsidRPr="00286718">
        <w:rPr>
          <w:b/>
          <w:sz w:val="28"/>
          <w:szCs w:val="28"/>
        </w:rPr>
        <w:lastRenderedPageBreak/>
        <w:t>ТЕМ</w:t>
      </w:r>
      <w:r w:rsidR="009C5BFD">
        <w:rPr>
          <w:b/>
          <w:sz w:val="28"/>
          <w:szCs w:val="28"/>
        </w:rPr>
        <w:t>Ы</w:t>
      </w:r>
      <w:r w:rsidR="009C5BFD" w:rsidRPr="00286718">
        <w:rPr>
          <w:b/>
          <w:sz w:val="28"/>
          <w:szCs w:val="28"/>
        </w:rPr>
        <w:t xml:space="preserve"> И ВОПРОСЫ ОБСУЖДЕНИЯ</w:t>
      </w:r>
    </w:p>
    <w:p w:rsidR="00D53FD8" w:rsidRPr="00286718" w:rsidRDefault="00D53FD8" w:rsidP="009C5BFD">
      <w:pPr>
        <w:jc w:val="center"/>
        <w:rPr>
          <w:b/>
          <w:sz w:val="28"/>
          <w:szCs w:val="28"/>
        </w:rPr>
      </w:pPr>
    </w:p>
    <w:p w:rsidR="00F74607" w:rsidRDefault="00F15B24" w:rsidP="00F74607">
      <w:pPr>
        <w:spacing w:after="2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Научного семинара </w:t>
      </w:r>
    </w:p>
    <w:p w:rsidR="00F74607" w:rsidRPr="00AF4375" w:rsidRDefault="00AF4375" w:rsidP="00AF4375">
      <w:pPr>
        <w:spacing w:before="100" w:beforeAutospacing="1" w:after="100" w:afterAutospacing="1" w:line="360" w:lineRule="auto"/>
        <w:ind w:left="113" w:right="113"/>
        <w:contextualSpacing/>
        <w:jc w:val="center"/>
        <w:rPr>
          <w:b/>
          <w:sz w:val="28"/>
          <w:szCs w:val="28"/>
        </w:rPr>
      </w:pPr>
      <w:r w:rsidRPr="00AF4375">
        <w:rPr>
          <w:b/>
          <w:sz w:val="28"/>
          <w:szCs w:val="28"/>
        </w:rPr>
        <w:t>«Исторические сады и парки России: история, содержание, реставрация, приспособление к современному использованию»</w:t>
      </w:r>
    </w:p>
    <w:p w:rsidR="00AF4375" w:rsidRPr="00AF4375" w:rsidRDefault="00AF4375" w:rsidP="00AF4375">
      <w:pPr>
        <w:suppressAutoHyphens w:val="0"/>
        <w:spacing w:after="200" w:line="276" w:lineRule="auto"/>
        <w:jc w:val="both"/>
        <w:rPr>
          <w:b/>
          <w:sz w:val="28"/>
          <w:szCs w:val="28"/>
        </w:rPr>
      </w:pPr>
      <w:r w:rsidRPr="00AF4375">
        <w:rPr>
          <w:b/>
          <w:sz w:val="28"/>
          <w:szCs w:val="28"/>
        </w:rPr>
        <w:t>Направления работы научного семинара:</w:t>
      </w:r>
    </w:p>
    <w:p w:rsidR="00AF4375" w:rsidRPr="00AF4375" w:rsidRDefault="00AF4375" w:rsidP="00AF4375">
      <w:pPr>
        <w:suppressAutoHyphens w:val="0"/>
        <w:spacing w:after="200" w:line="276" w:lineRule="auto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AF4375">
        <w:rPr>
          <w:rFonts w:eastAsia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AF4375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Исторические сады и парки России</w:t>
      </w:r>
      <w:r w:rsidRPr="00AF4375">
        <w:rPr>
          <w:rFonts w:eastAsia="Times New Roman"/>
          <w:sz w:val="28"/>
          <w:szCs w:val="28"/>
          <w:lang w:eastAsia="ru-RU"/>
        </w:rPr>
        <w:t xml:space="preserve">, </w:t>
      </w:r>
      <w:r w:rsidRPr="00AF4375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как уникальные образцы садово-паркового искусства и ландшафтной архитектуры;</w:t>
      </w:r>
    </w:p>
    <w:p w:rsidR="00AF4375" w:rsidRPr="00AF4375" w:rsidRDefault="00AF4375" w:rsidP="00AF4375">
      <w:pPr>
        <w:suppressAutoHyphens w:val="0"/>
        <w:spacing w:after="200" w:line="276" w:lineRule="auto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AF4375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- Роль личности в создании исторических садов и парков в России;</w:t>
      </w:r>
    </w:p>
    <w:p w:rsidR="00AF4375" w:rsidRPr="00AF4375" w:rsidRDefault="00AF4375" w:rsidP="00AF4375">
      <w:pPr>
        <w:suppressAutoHyphens w:val="0"/>
        <w:spacing w:after="200" w:line="276" w:lineRule="auto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AF4375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- Исторические сады и парки, как собрания уникальных коллекций растений и их роль в интродукции растений;</w:t>
      </w:r>
    </w:p>
    <w:p w:rsidR="00AF4375" w:rsidRPr="00AF4375" w:rsidRDefault="00AF4375" w:rsidP="00AF4375">
      <w:pPr>
        <w:suppressAutoHyphens w:val="0"/>
        <w:spacing w:after="200" w:line="276" w:lineRule="auto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AF4375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- Опыт реставрации и приспособления к современному использованию исторических садов и парков;</w:t>
      </w:r>
    </w:p>
    <w:p w:rsidR="00AF4375" w:rsidRPr="00AF4375" w:rsidRDefault="00AF4375" w:rsidP="00AF4375">
      <w:pPr>
        <w:suppressAutoHyphens w:val="0"/>
        <w:spacing w:after="200" w:line="276" w:lineRule="auto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AF4375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- Особенности содержания исторических садов и парков: сохранение мемориальных деревьев, защита растений от болезней и вредителей, особенности агротехнических мероприятий;</w:t>
      </w:r>
    </w:p>
    <w:p w:rsidR="00AF4375" w:rsidRPr="00AF4375" w:rsidRDefault="00AF4375" w:rsidP="00AF4375">
      <w:pPr>
        <w:suppressAutoHyphens w:val="0"/>
        <w:spacing w:after="200" w:line="276" w:lineRule="auto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AF4375">
        <w:rPr>
          <w:rFonts w:eastAsia="Times New Roman"/>
          <w:b/>
          <w:color w:val="000000"/>
          <w:sz w:val="28"/>
          <w:szCs w:val="28"/>
          <w:shd w:val="clear" w:color="auto" w:fill="FFFFFF"/>
          <w:lang w:eastAsia="ru-RU"/>
        </w:rPr>
        <w:t>-</w:t>
      </w:r>
      <w:r w:rsidRPr="00AF4375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Декоративное цветочное оформление исторических садов и парков: особенности и принципы подбора растений;</w:t>
      </w:r>
    </w:p>
    <w:p w:rsidR="00AF4375" w:rsidRPr="00AF4375" w:rsidRDefault="00AF4375" w:rsidP="00AF4375">
      <w:pPr>
        <w:suppressAutoHyphens w:val="0"/>
        <w:spacing w:after="200" w:line="276" w:lineRule="auto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AF4375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- Научно-просветительская деятельность в исторических садах и парках;</w:t>
      </w:r>
    </w:p>
    <w:p w:rsidR="00AF4375" w:rsidRPr="00AF4375" w:rsidRDefault="00AF4375" w:rsidP="00AF4375">
      <w:pPr>
        <w:suppressAutoHyphens w:val="0"/>
        <w:spacing w:after="200" w:line="276" w:lineRule="auto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AF4375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- Подготовка специалистов для сохранения, реставрации и приспособления к современному использованию исторических садов и парков.</w:t>
      </w:r>
    </w:p>
    <w:p w:rsidR="00D53FD8" w:rsidRPr="0008532C" w:rsidRDefault="00D53FD8" w:rsidP="00F74607">
      <w:pPr>
        <w:spacing w:before="100" w:beforeAutospacing="1" w:after="100" w:afterAutospacing="1" w:line="360" w:lineRule="auto"/>
        <w:ind w:left="113" w:right="113"/>
        <w:contextualSpacing/>
        <w:jc w:val="both"/>
        <w:rPr>
          <w:b/>
          <w:sz w:val="28"/>
          <w:szCs w:val="28"/>
        </w:rPr>
      </w:pPr>
    </w:p>
    <w:p w:rsidR="00D53FD8" w:rsidRPr="00A97699" w:rsidRDefault="00D53FD8" w:rsidP="00A97699">
      <w:pPr>
        <w:spacing w:line="360" w:lineRule="auto"/>
        <w:jc w:val="center"/>
        <w:rPr>
          <w:b/>
          <w:sz w:val="28"/>
          <w:szCs w:val="28"/>
        </w:rPr>
      </w:pPr>
    </w:p>
    <w:p w:rsidR="00D53FD8" w:rsidRDefault="00D53FD8" w:rsidP="009C5BFD">
      <w:pPr>
        <w:spacing w:line="276" w:lineRule="auto"/>
        <w:jc w:val="center"/>
        <w:rPr>
          <w:b/>
          <w:sz w:val="28"/>
          <w:szCs w:val="28"/>
        </w:rPr>
      </w:pPr>
    </w:p>
    <w:p w:rsidR="00D53FD8" w:rsidRDefault="00D53FD8" w:rsidP="009C5BFD">
      <w:pPr>
        <w:spacing w:line="276" w:lineRule="auto"/>
        <w:jc w:val="center"/>
        <w:rPr>
          <w:b/>
          <w:sz w:val="28"/>
          <w:szCs w:val="28"/>
        </w:rPr>
      </w:pPr>
    </w:p>
    <w:p w:rsidR="00D53FD8" w:rsidRDefault="00D53FD8" w:rsidP="009C5BFD">
      <w:pPr>
        <w:spacing w:line="276" w:lineRule="auto"/>
        <w:jc w:val="center"/>
        <w:rPr>
          <w:b/>
          <w:sz w:val="28"/>
          <w:szCs w:val="28"/>
        </w:rPr>
      </w:pPr>
    </w:p>
    <w:p w:rsidR="00D53FD8" w:rsidRDefault="00D53FD8" w:rsidP="009C5BFD">
      <w:pPr>
        <w:spacing w:line="276" w:lineRule="auto"/>
        <w:jc w:val="center"/>
        <w:rPr>
          <w:b/>
          <w:sz w:val="28"/>
          <w:szCs w:val="28"/>
        </w:rPr>
      </w:pPr>
    </w:p>
    <w:p w:rsidR="00D53FD8" w:rsidRDefault="00D53FD8" w:rsidP="009C5BFD">
      <w:pPr>
        <w:spacing w:line="276" w:lineRule="auto"/>
        <w:jc w:val="center"/>
        <w:rPr>
          <w:b/>
          <w:sz w:val="28"/>
          <w:szCs w:val="28"/>
        </w:rPr>
      </w:pPr>
    </w:p>
    <w:p w:rsidR="00D53FD8" w:rsidRDefault="00D53FD8" w:rsidP="009C5BFD">
      <w:pPr>
        <w:spacing w:line="276" w:lineRule="auto"/>
        <w:jc w:val="center"/>
        <w:rPr>
          <w:b/>
          <w:sz w:val="28"/>
          <w:szCs w:val="28"/>
        </w:rPr>
      </w:pPr>
    </w:p>
    <w:p w:rsidR="009C5BFD" w:rsidRDefault="009C5BFD" w:rsidP="009C5BFD">
      <w:pPr>
        <w:jc w:val="center"/>
        <w:rPr>
          <w:b/>
          <w:sz w:val="28"/>
          <w:szCs w:val="28"/>
        </w:rPr>
      </w:pPr>
    </w:p>
    <w:p w:rsidR="00D53FD8" w:rsidRDefault="00D53FD8" w:rsidP="00AF4375">
      <w:pPr>
        <w:tabs>
          <w:tab w:val="left" w:pos="6696"/>
        </w:tabs>
        <w:rPr>
          <w:sz w:val="28"/>
          <w:szCs w:val="28"/>
        </w:rPr>
      </w:pPr>
    </w:p>
    <w:p w:rsidR="00D53FD8" w:rsidRDefault="00D53FD8" w:rsidP="009C5BFD">
      <w:pPr>
        <w:ind w:left="709"/>
        <w:jc w:val="center"/>
        <w:rPr>
          <w:sz w:val="28"/>
          <w:szCs w:val="28"/>
        </w:rPr>
      </w:pPr>
    </w:p>
    <w:p w:rsidR="00D53FD8" w:rsidRDefault="00D53FD8" w:rsidP="009C5BFD">
      <w:pPr>
        <w:ind w:left="709"/>
        <w:jc w:val="center"/>
        <w:rPr>
          <w:sz w:val="28"/>
          <w:szCs w:val="28"/>
        </w:rPr>
      </w:pPr>
    </w:p>
    <w:p w:rsidR="00D53FD8" w:rsidRPr="00635D69" w:rsidRDefault="00D53FD8" w:rsidP="00D53FD8">
      <w:pPr>
        <w:jc w:val="center"/>
        <w:rPr>
          <w:b/>
          <w:sz w:val="40"/>
          <w:szCs w:val="40"/>
          <w:u w:val="single"/>
        </w:rPr>
      </w:pPr>
      <w:r w:rsidRPr="00635D69">
        <w:rPr>
          <w:b/>
          <w:sz w:val="40"/>
          <w:szCs w:val="40"/>
          <w:u w:val="single"/>
        </w:rPr>
        <w:lastRenderedPageBreak/>
        <w:t>КРАТКАЯ ПРОГРАММА</w:t>
      </w:r>
    </w:p>
    <w:p w:rsidR="00D53FD8" w:rsidRPr="0081548A" w:rsidRDefault="0081548A" w:rsidP="00D53FD8">
      <w:pPr>
        <w:pStyle w:val="a3"/>
        <w:spacing w:after="0"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Музейного праздника</w:t>
      </w:r>
    </w:p>
    <w:p w:rsidR="00D53FD8" w:rsidRPr="00750064" w:rsidRDefault="00D53FD8" w:rsidP="0081548A">
      <w:pPr>
        <w:pStyle w:val="a3"/>
        <w:spacing w:after="0" w:line="276" w:lineRule="auto"/>
        <w:jc w:val="center"/>
        <w:rPr>
          <w:b/>
          <w:i/>
          <w:sz w:val="28"/>
          <w:szCs w:val="28"/>
          <w:u w:val="single"/>
        </w:rPr>
      </w:pPr>
      <w:r w:rsidRPr="00750064">
        <w:rPr>
          <w:b/>
          <w:sz w:val="28"/>
          <w:szCs w:val="28"/>
          <w:u w:val="single"/>
        </w:rPr>
        <w:t>«</w:t>
      </w:r>
      <w:r w:rsidR="0081548A">
        <w:rPr>
          <w:b/>
          <w:sz w:val="28"/>
          <w:szCs w:val="28"/>
          <w:u w:val="single"/>
        </w:rPr>
        <w:t>Лавандов</w:t>
      </w:r>
      <w:r w:rsidR="004D0D2A">
        <w:rPr>
          <w:b/>
          <w:sz w:val="28"/>
          <w:szCs w:val="28"/>
          <w:u w:val="single"/>
        </w:rPr>
        <w:t>ая</w:t>
      </w:r>
      <w:r w:rsidR="0008532C">
        <w:rPr>
          <w:b/>
          <w:sz w:val="28"/>
          <w:szCs w:val="28"/>
          <w:u w:val="single"/>
        </w:rPr>
        <w:t xml:space="preserve"> </w:t>
      </w:r>
      <w:r w:rsidR="00D801A4">
        <w:rPr>
          <w:b/>
          <w:sz w:val="28"/>
          <w:szCs w:val="28"/>
          <w:u w:val="single"/>
        </w:rPr>
        <w:t xml:space="preserve">рапсодия </w:t>
      </w:r>
      <w:r w:rsidR="00776793">
        <w:rPr>
          <w:b/>
          <w:sz w:val="28"/>
          <w:szCs w:val="28"/>
          <w:u w:val="single"/>
        </w:rPr>
        <w:t>И</w:t>
      </w:r>
      <w:r w:rsidR="00D801A4">
        <w:rPr>
          <w:b/>
          <w:sz w:val="28"/>
          <w:szCs w:val="28"/>
          <w:u w:val="single"/>
        </w:rPr>
        <w:t>мператорской Массандры</w:t>
      </w:r>
      <w:r w:rsidRPr="00750064">
        <w:rPr>
          <w:b/>
          <w:sz w:val="28"/>
          <w:szCs w:val="28"/>
          <w:u w:val="single"/>
        </w:rPr>
        <w:t>»</w:t>
      </w:r>
    </w:p>
    <w:p w:rsidR="00D53FD8" w:rsidRPr="00635D69" w:rsidRDefault="00D53FD8" w:rsidP="00D53FD8">
      <w:pPr>
        <w:pStyle w:val="af1"/>
        <w:spacing w:before="0" w:line="276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D53FD8" w:rsidRPr="00635D69" w:rsidRDefault="00F32701" w:rsidP="00D53FD8">
      <w:pPr>
        <w:pStyle w:val="day"/>
        <w:spacing w:line="276" w:lineRule="auto"/>
        <w:rPr>
          <w:b w:val="0"/>
          <w:i/>
          <w:sz w:val="28"/>
          <w:szCs w:val="28"/>
          <w:lang w:val="ru-RU"/>
        </w:rPr>
      </w:pPr>
      <w:r>
        <w:rPr>
          <w:b w:val="0"/>
          <w:i/>
          <w:sz w:val="28"/>
          <w:szCs w:val="28"/>
          <w:lang w:val="ru-RU"/>
        </w:rPr>
        <w:t>18</w:t>
      </w:r>
      <w:r w:rsidR="00D53FD8">
        <w:rPr>
          <w:b w:val="0"/>
          <w:i/>
          <w:sz w:val="28"/>
          <w:szCs w:val="28"/>
          <w:lang w:val="ru-RU"/>
        </w:rPr>
        <w:t xml:space="preserve"> июня</w:t>
      </w:r>
      <w:r w:rsidR="00D53FD8" w:rsidRPr="00635D69">
        <w:rPr>
          <w:b w:val="0"/>
          <w:i/>
          <w:sz w:val="28"/>
          <w:szCs w:val="28"/>
          <w:lang w:val="ru-RU"/>
        </w:rPr>
        <w:t xml:space="preserve"> 202</w:t>
      </w:r>
      <w:r w:rsidR="0008532C">
        <w:rPr>
          <w:b w:val="0"/>
          <w:i/>
          <w:sz w:val="28"/>
          <w:szCs w:val="28"/>
          <w:lang w:val="ru-RU"/>
        </w:rPr>
        <w:t>6</w:t>
      </w:r>
      <w:r w:rsidR="00D53FD8" w:rsidRPr="00635D69">
        <w:rPr>
          <w:b w:val="0"/>
          <w:i/>
          <w:sz w:val="28"/>
          <w:szCs w:val="28"/>
          <w:lang w:val="ru-RU"/>
        </w:rPr>
        <w:t xml:space="preserve">г. </w:t>
      </w:r>
    </w:p>
    <w:p w:rsidR="009C5BFD" w:rsidRDefault="009C5BFD" w:rsidP="009C5BFD">
      <w:pPr>
        <w:spacing w:line="276" w:lineRule="auto"/>
        <w:jc w:val="center"/>
        <w:rPr>
          <w:b/>
          <w:sz w:val="28"/>
          <w:szCs w:val="28"/>
        </w:rPr>
      </w:pPr>
    </w:p>
    <w:tbl>
      <w:tblPr>
        <w:tblW w:w="9781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938"/>
      </w:tblGrid>
      <w:tr w:rsidR="00C173CC" w:rsidRPr="00120E2C" w:rsidTr="003F7E35">
        <w:trPr>
          <w:trHeight w:val="378"/>
        </w:trPr>
        <w:tc>
          <w:tcPr>
            <w:tcW w:w="9781" w:type="dxa"/>
            <w:gridSpan w:val="2"/>
            <w:shd w:val="clear" w:color="auto" w:fill="auto"/>
          </w:tcPr>
          <w:p w:rsidR="00C173CC" w:rsidRPr="00120E2C" w:rsidRDefault="00C173CC" w:rsidP="00C173CC">
            <w:pPr>
              <w:widowControl w:val="0"/>
              <w:snapToGrid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120E2C">
              <w:rPr>
                <w:rFonts w:eastAsia="Times New Roman"/>
                <w:b/>
                <w:sz w:val="28"/>
                <w:szCs w:val="28"/>
              </w:rPr>
              <w:t>Торжественное открытие музейного праздника</w:t>
            </w:r>
          </w:p>
          <w:p w:rsidR="00C173CC" w:rsidRPr="00120E2C" w:rsidRDefault="00C173CC" w:rsidP="00C173CC">
            <w:pPr>
              <w:widowControl w:val="0"/>
              <w:snapToGri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C173CC" w:rsidRPr="00120E2C" w:rsidTr="00A97699">
        <w:trPr>
          <w:trHeight w:val="997"/>
        </w:trPr>
        <w:tc>
          <w:tcPr>
            <w:tcW w:w="1843" w:type="dxa"/>
            <w:shd w:val="clear" w:color="auto" w:fill="auto"/>
          </w:tcPr>
          <w:p w:rsidR="00C173CC" w:rsidRPr="00120E2C" w:rsidRDefault="00F32701" w:rsidP="00120E2C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10:00</w:t>
            </w:r>
            <w:r w:rsidR="005D6832">
              <w:rPr>
                <w:rFonts w:eastAsia="Times New Roman"/>
                <w:b/>
                <w:sz w:val="28"/>
                <w:szCs w:val="28"/>
              </w:rPr>
              <w:t>-11:0</w:t>
            </w:r>
            <w:r w:rsidR="00C173CC" w:rsidRPr="00120E2C">
              <w:rPr>
                <w:rFonts w:eastAsia="Times New Roman"/>
                <w:b/>
                <w:sz w:val="28"/>
                <w:szCs w:val="28"/>
              </w:rPr>
              <w:t>0</w:t>
            </w:r>
          </w:p>
          <w:p w:rsidR="00C173CC" w:rsidRPr="00120E2C" w:rsidRDefault="00C173CC" w:rsidP="00C173CC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C173CC" w:rsidRPr="00120E2C" w:rsidRDefault="00C173CC" w:rsidP="00C1104D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120E2C">
              <w:rPr>
                <w:rFonts w:eastAsia="Times New Roman"/>
                <w:sz w:val="28"/>
                <w:szCs w:val="28"/>
              </w:rPr>
              <w:t xml:space="preserve">Прибытие гостей, регистрация </w:t>
            </w:r>
            <w:r w:rsidR="00682A20">
              <w:rPr>
                <w:rFonts w:eastAsia="Times New Roman"/>
                <w:sz w:val="28"/>
                <w:szCs w:val="28"/>
              </w:rPr>
              <w:t>(на входе в основную экспозицию)</w:t>
            </w:r>
          </w:p>
        </w:tc>
      </w:tr>
      <w:tr w:rsidR="00C77948" w:rsidRPr="00120E2C" w:rsidTr="00A97699">
        <w:trPr>
          <w:trHeight w:val="997"/>
        </w:trPr>
        <w:tc>
          <w:tcPr>
            <w:tcW w:w="1843" w:type="dxa"/>
            <w:shd w:val="clear" w:color="auto" w:fill="auto"/>
          </w:tcPr>
          <w:p w:rsidR="00C77948" w:rsidRDefault="00C77948" w:rsidP="00120E2C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11:00-11:15</w:t>
            </w:r>
          </w:p>
        </w:tc>
        <w:tc>
          <w:tcPr>
            <w:tcW w:w="7938" w:type="dxa"/>
            <w:shd w:val="clear" w:color="auto" w:fill="auto"/>
          </w:tcPr>
          <w:p w:rsidR="00C77948" w:rsidRPr="00120E2C" w:rsidRDefault="00605A9D" w:rsidP="00C1104D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Вступительное слово гостей</w:t>
            </w:r>
          </w:p>
        </w:tc>
      </w:tr>
      <w:tr w:rsidR="00C173CC" w:rsidRPr="00120E2C" w:rsidTr="00A97699">
        <w:trPr>
          <w:trHeight w:val="779"/>
        </w:trPr>
        <w:tc>
          <w:tcPr>
            <w:tcW w:w="1843" w:type="dxa"/>
            <w:shd w:val="clear" w:color="auto" w:fill="auto"/>
          </w:tcPr>
          <w:p w:rsidR="00C173CC" w:rsidRPr="00120E2C" w:rsidRDefault="008B73B7" w:rsidP="00120E2C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11:</w:t>
            </w:r>
            <w:r w:rsidR="00C77948">
              <w:rPr>
                <w:rFonts w:eastAsia="Times New Roman"/>
                <w:b/>
                <w:sz w:val="28"/>
                <w:szCs w:val="28"/>
              </w:rPr>
              <w:t>15</w:t>
            </w:r>
            <w:r>
              <w:rPr>
                <w:rFonts w:eastAsia="Times New Roman"/>
                <w:b/>
                <w:sz w:val="28"/>
                <w:szCs w:val="28"/>
              </w:rPr>
              <w:t>-11:</w:t>
            </w:r>
            <w:r w:rsidR="00C77948">
              <w:rPr>
                <w:rFonts w:eastAsia="Times New Roman"/>
                <w:b/>
                <w:sz w:val="28"/>
                <w:szCs w:val="28"/>
              </w:rPr>
              <w:t>5</w:t>
            </w:r>
            <w:r w:rsidR="00C173CC" w:rsidRPr="00120E2C">
              <w:rPr>
                <w:rFonts w:eastAsia="Times New Roman"/>
                <w:b/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:rsidR="007A2906" w:rsidRDefault="007A2906" w:rsidP="007A2906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Выступление оркестра (западный фасад дворца, между скульптур сфинксов)</w:t>
            </w:r>
          </w:p>
          <w:p w:rsidR="00C173CC" w:rsidRPr="00A97699" w:rsidRDefault="00C173CC" w:rsidP="007A2906">
            <w:pPr>
              <w:spacing w:after="240" w:line="276" w:lineRule="auto"/>
              <w:rPr>
                <w:sz w:val="28"/>
                <w:szCs w:val="28"/>
              </w:rPr>
            </w:pPr>
          </w:p>
        </w:tc>
      </w:tr>
      <w:tr w:rsidR="00C1104D" w:rsidRPr="00120E2C" w:rsidTr="003F7E35">
        <w:trPr>
          <w:trHeight w:val="378"/>
        </w:trPr>
        <w:tc>
          <w:tcPr>
            <w:tcW w:w="1843" w:type="dxa"/>
            <w:shd w:val="clear" w:color="auto" w:fill="auto"/>
          </w:tcPr>
          <w:p w:rsidR="00C1104D" w:rsidRPr="00120E2C" w:rsidRDefault="007A2906" w:rsidP="00120E2C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  <w:r w:rsidR="00605A9D">
              <w:rPr>
                <w:rFonts w:eastAsia="Times New Roman"/>
                <w:b/>
                <w:sz w:val="28"/>
                <w:szCs w:val="28"/>
              </w:rPr>
              <w:t>2</w:t>
            </w:r>
            <w:r w:rsidR="008B73B7">
              <w:rPr>
                <w:rFonts w:eastAsia="Times New Roman"/>
                <w:b/>
                <w:sz w:val="28"/>
                <w:szCs w:val="28"/>
              </w:rPr>
              <w:t>:</w:t>
            </w:r>
            <w:r w:rsidR="00605A9D">
              <w:rPr>
                <w:rFonts w:eastAsia="Times New Roman"/>
                <w:b/>
                <w:sz w:val="28"/>
                <w:szCs w:val="28"/>
              </w:rPr>
              <w:t>0</w:t>
            </w:r>
            <w:r>
              <w:rPr>
                <w:rFonts w:eastAsia="Times New Roman"/>
                <w:b/>
                <w:sz w:val="28"/>
                <w:szCs w:val="28"/>
              </w:rPr>
              <w:t>0-14</w:t>
            </w:r>
            <w:r w:rsidR="00A97699">
              <w:rPr>
                <w:rFonts w:eastAsia="Times New Roman"/>
                <w:b/>
                <w:sz w:val="28"/>
                <w:szCs w:val="28"/>
              </w:rPr>
              <w:t>:00</w:t>
            </w:r>
          </w:p>
        </w:tc>
        <w:tc>
          <w:tcPr>
            <w:tcW w:w="7938" w:type="dxa"/>
            <w:shd w:val="clear" w:color="auto" w:fill="auto"/>
          </w:tcPr>
          <w:p w:rsidR="007A2906" w:rsidRPr="00120E2C" w:rsidRDefault="007A2906" w:rsidP="001B6D1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97699">
              <w:rPr>
                <w:rFonts w:eastAsia="Times New Roman"/>
                <w:sz w:val="28"/>
                <w:szCs w:val="28"/>
              </w:rPr>
              <w:t xml:space="preserve">Работа </w:t>
            </w:r>
            <w:r w:rsidR="001B6D19">
              <w:rPr>
                <w:sz w:val="28"/>
                <w:szCs w:val="28"/>
              </w:rPr>
              <w:t>научного семинара</w:t>
            </w:r>
            <w:r w:rsidRPr="00A97699">
              <w:rPr>
                <w:sz w:val="28"/>
                <w:szCs w:val="28"/>
              </w:rPr>
              <w:t xml:space="preserve"> </w:t>
            </w:r>
            <w:r w:rsidR="001B6D19" w:rsidRPr="001B6D19">
              <w:rPr>
                <w:sz w:val="28"/>
                <w:szCs w:val="28"/>
              </w:rPr>
              <w:t>«Исторические сады и парки России: история, содержание, реставрация, приспособление к современному использованию»</w:t>
            </w:r>
          </w:p>
        </w:tc>
      </w:tr>
      <w:tr w:rsidR="00C51FDA" w:rsidRPr="00120E2C" w:rsidTr="003F7E35">
        <w:trPr>
          <w:trHeight w:val="378"/>
        </w:trPr>
        <w:tc>
          <w:tcPr>
            <w:tcW w:w="1843" w:type="dxa"/>
            <w:shd w:val="clear" w:color="auto" w:fill="auto"/>
          </w:tcPr>
          <w:p w:rsidR="00C51FDA" w:rsidRPr="00120E2C" w:rsidRDefault="007A2906" w:rsidP="00120E2C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14</w:t>
            </w:r>
            <w:r w:rsidR="008D0554">
              <w:rPr>
                <w:rFonts w:eastAsia="Times New Roman"/>
                <w:b/>
                <w:sz w:val="28"/>
                <w:szCs w:val="28"/>
              </w:rPr>
              <w:t>:00-1</w:t>
            </w:r>
            <w:r w:rsidR="00605A9D">
              <w:rPr>
                <w:rFonts w:eastAsia="Times New Roman"/>
                <w:b/>
                <w:sz w:val="28"/>
                <w:szCs w:val="28"/>
              </w:rPr>
              <w:t>5</w:t>
            </w:r>
            <w:r>
              <w:rPr>
                <w:rFonts w:eastAsia="Times New Roman"/>
                <w:b/>
                <w:sz w:val="28"/>
                <w:szCs w:val="28"/>
              </w:rPr>
              <w:t>:</w:t>
            </w:r>
            <w:r w:rsidR="00605A9D">
              <w:rPr>
                <w:rFonts w:eastAsia="Times New Roman"/>
                <w:b/>
                <w:sz w:val="28"/>
                <w:szCs w:val="28"/>
              </w:rPr>
              <w:t>3</w:t>
            </w:r>
            <w:r w:rsidR="00C51FDA" w:rsidRPr="00120E2C">
              <w:rPr>
                <w:rFonts w:eastAsia="Times New Roman"/>
                <w:b/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:rsidR="00C51FDA" w:rsidRPr="00120E2C" w:rsidRDefault="00C51FDA" w:rsidP="00C51FD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120E2C">
              <w:rPr>
                <w:rFonts w:eastAsia="Times New Roman"/>
                <w:sz w:val="28"/>
                <w:szCs w:val="28"/>
              </w:rPr>
              <w:t>Кофе-пауза.</w:t>
            </w:r>
          </w:p>
          <w:p w:rsidR="00C51FDA" w:rsidRPr="00120E2C" w:rsidRDefault="00C51FDA" w:rsidP="00C51FD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120E2C">
              <w:rPr>
                <w:rFonts w:eastAsia="Times New Roman"/>
                <w:sz w:val="28"/>
                <w:szCs w:val="28"/>
              </w:rPr>
              <w:t xml:space="preserve">Пресс подход. </w:t>
            </w:r>
          </w:p>
          <w:p w:rsidR="00C51FDA" w:rsidRDefault="00C51FDA" w:rsidP="0003022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120E2C">
              <w:rPr>
                <w:rFonts w:eastAsia="Times New Roman"/>
                <w:sz w:val="28"/>
                <w:szCs w:val="28"/>
              </w:rPr>
              <w:t>(смотровая площадка)</w:t>
            </w:r>
          </w:p>
          <w:p w:rsidR="007A2906" w:rsidRPr="00120E2C" w:rsidRDefault="007A2906" w:rsidP="0003022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120E2C">
              <w:rPr>
                <w:rFonts w:eastAsia="Times New Roman"/>
                <w:sz w:val="28"/>
                <w:szCs w:val="28"/>
              </w:rPr>
              <w:t>Культурная программа в рамках музейного праздника</w:t>
            </w:r>
          </w:p>
        </w:tc>
      </w:tr>
      <w:tr w:rsidR="00C51FDA" w:rsidRPr="00120E2C" w:rsidTr="00A97699">
        <w:trPr>
          <w:trHeight w:val="640"/>
        </w:trPr>
        <w:tc>
          <w:tcPr>
            <w:tcW w:w="1843" w:type="dxa"/>
            <w:shd w:val="clear" w:color="auto" w:fill="auto"/>
          </w:tcPr>
          <w:p w:rsidR="00C51FDA" w:rsidRPr="00120E2C" w:rsidRDefault="007A2906" w:rsidP="00120E2C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  <w:r w:rsidR="00605A9D">
              <w:rPr>
                <w:rFonts w:eastAsia="Times New Roman"/>
                <w:b/>
                <w:sz w:val="28"/>
                <w:szCs w:val="28"/>
              </w:rPr>
              <w:t>5</w:t>
            </w:r>
            <w:r>
              <w:rPr>
                <w:rFonts w:eastAsia="Times New Roman"/>
                <w:b/>
                <w:sz w:val="28"/>
                <w:szCs w:val="28"/>
              </w:rPr>
              <w:t>:</w:t>
            </w:r>
            <w:r w:rsidR="00605A9D">
              <w:rPr>
                <w:rFonts w:eastAsia="Times New Roman"/>
                <w:b/>
                <w:sz w:val="28"/>
                <w:szCs w:val="28"/>
              </w:rPr>
              <w:t>3</w:t>
            </w:r>
            <w:r>
              <w:rPr>
                <w:rFonts w:eastAsia="Times New Roman"/>
                <w:b/>
                <w:sz w:val="28"/>
                <w:szCs w:val="28"/>
              </w:rPr>
              <w:t>0-17:3</w:t>
            </w:r>
            <w:r w:rsidR="00C51FDA" w:rsidRPr="00120E2C">
              <w:rPr>
                <w:rFonts w:eastAsia="Times New Roman"/>
                <w:b/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:rsidR="00C51FDA" w:rsidRPr="00120E2C" w:rsidRDefault="001B6D19" w:rsidP="0008532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B6D19">
              <w:rPr>
                <w:rFonts w:eastAsia="Times New Roman"/>
                <w:sz w:val="28"/>
                <w:szCs w:val="28"/>
              </w:rPr>
              <w:t>Работа научного семинара «Исторические сады и парки России: история, содержание, реставрация, приспособление к современному использованию»</w:t>
            </w:r>
          </w:p>
        </w:tc>
      </w:tr>
      <w:tr w:rsidR="0008532C" w:rsidRPr="00120E2C" w:rsidTr="00A97699">
        <w:trPr>
          <w:trHeight w:val="640"/>
        </w:trPr>
        <w:tc>
          <w:tcPr>
            <w:tcW w:w="1843" w:type="dxa"/>
            <w:shd w:val="clear" w:color="auto" w:fill="auto"/>
          </w:tcPr>
          <w:p w:rsidR="0008532C" w:rsidRDefault="0008532C" w:rsidP="00120E2C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17:30- 18</w:t>
            </w:r>
            <w:r w:rsidR="00104AC0">
              <w:rPr>
                <w:rFonts w:eastAsia="Times New Roman"/>
                <w:b/>
                <w:sz w:val="28"/>
                <w:szCs w:val="28"/>
              </w:rPr>
              <w:t>:3</w:t>
            </w:r>
            <w:r>
              <w:rPr>
                <w:rFonts w:eastAsia="Times New Roman"/>
                <w:b/>
                <w:sz w:val="28"/>
                <w:szCs w:val="28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:rsidR="0008532C" w:rsidRPr="00A97699" w:rsidRDefault="00104AC0" w:rsidP="0008532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Чаепитие</w:t>
            </w:r>
          </w:p>
        </w:tc>
      </w:tr>
      <w:tr w:rsidR="00104AC0" w:rsidRPr="00120E2C" w:rsidTr="00A97699">
        <w:trPr>
          <w:trHeight w:val="640"/>
        </w:trPr>
        <w:tc>
          <w:tcPr>
            <w:tcW w:w="1843" w:type="dxa"/>
            <w:shd w:val="clear" w:color="auto" w:fill="auto"/>
          </w:tcPr>
          <w:p w:rsidR="00104AC0" w:rsidRDefault="00104AC0" w:rsidP="00120E2C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18:30</w:t>
            </w:r>
          </w:p>
        </w:tc>
        <w:tc>
          <w:tcPr>
            <w:tcW w:w="7938" w:type="dxa"/>
            <w:shd w:val="clear" w:color="auto" w:fill="auto"/>
          </w:tcPr>
          <w:p w:rsidR="00104AC0" w:rsidRDefault="00104AC0" w:rsidP="0008532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Разъезд участников мероприятия</w:t>
            </w:r>
          </w:p>
        </w:tc>
      </w:tr>
    </w:tbl>
    <w:p w:rsidR="00C173CC" w:rsidRDefault="00C173CC" w:rsidP="009C5BFD">
      <w:pPr>
        <w:spacing w:line="276" w:lineRule="auto"/>
        <w:jc w:val="center"/>
        <w:rPr>
          <w:b/>
          <w:sz w:val="28"/>
          <w:szCs w:val="28"/>
        </w:rPr>
      </w:pPr>
    </w:p>
    <w:p w:rsidR="00C173CC" w:rsidRDefault="00C173CC" w:rsidP="009C5BFD">
      <w:pPr>
        <w:spacing w:line="276" w:lineRule="auto"/>
        <w:jc w:val="center"/>
        <w:rPr>
          <w:b/>
          <w:sz w:val="28"/>
          <w:szCs w:val="28"/>
        </w:rPr>
      </w:pPr>
    </w:p>
    <w:p w:rsidR="00C51FDA" w:rsidRDefault="00C51FDA" w:rsidP="009C5BFD">
      <w:pPr>
        <w:spacing w:line="276" w:lineRule="auto"/>
        <w:jc w:val="center"/>
        <w:rPr>
          <w:b/>
          <w:sz w:val="28"/>
          <w:szCs w:val="28"/>
        </w:rPr>
      </w:pPr>
    </w:p>
    <w:p w:rsidR="00C51FDA" w:rsidRDefault="00C51FDA" w:rsidP="009C5BFD">
      <w:pPr>
        <w:spacing w:line="276" w:lineRule="auto"/>
        <w:jc w:val="center"/>
        <w:rPr>
          <w:b/>
          <w:sz w:val="28"/>
          <w:szCs w:val="28"/>
        </w:rPr>
      </w:pPr>
    </w:p>
    <w:p w:rsidR="00C51FDA" w:rsidRDefault="00C51FDA" w:rsidP="009C5BFD">
      <w:pPr>
        <w:spacing w:line="276" w:lineRule="auto"/>
        <w:jc w:val="center"/>
        <w:rPr>
          <w:b/>
          <w:sz w:val="28"/>
          <w:szCs w:val="28"/>
        </w:rPr>
      </w:pPr>
    </w:p>
    <w:p w:rsidR="00C51FDA" w:rsidRDefault="00C51FDA" w:rsidP="009C5BFD">
      <w:pPr>
        <w:spacing w:line="276" w:lineRule="auto"/>
        <w:jc w:val="center"/>
        <w:rPr>
          <w:b/>
          <w:sz w:val="28"/>
          <w:szCs w:val="28"/>
        </w:rPr>
      </w:pPr>
    </w:p>
    <w:p w:rsidR="00C51FDA" w:rsidRDefault="00C51FDA" w:rsidP="009C5BFD">
      <w:pPr>
        <w:spacing w:line="276" w:lineRule="auto"/>
        <w:jc w:val="center"/>
        <w:rPr>
          <w:b/>
          <w:sz w:val="28"/>
          <w:szCs w:val="28"/>
        </w:rPr>
      </w:pPr>
    </w:p>
    <w:p w:rsidR="00C51FDA" w:rsidRDefault="00C51FDA" w:rsidP="009C5BFD">
      <w:pPr>
        <w:spacing w:line="276" w:lineRule="auto"/>
        <w:jc w:val="center"/>
        <w:rPr>
          <w:b/>
          <w:sz w:val="28"/>
          <w:szCs w:val="28"/>
        </w:rPr>
      </w:pPr>
    </w:p>
    <w:p w:rsidR="00C51FDA" w:rsidRDefault="00C51FDA" w:rsidP="007B672C">
      <w:pPr>
        <w:spacing w:line="276" w:lineRule="auto"/>
        <w:rPr>
          <w:b/>
          <w:sz w:val="28"/>
          <w:szCs w:val="28"/>
        </w:rPr>
      </w:pPr>
    </w:p>
    <w:p w:rsidR="00120E2C" w:rsidRDefault="00120E2C" w:rsidP="009C5BFD">
      <w:pPr>
        <w:spacing w:line="276" w:lineRule="auto"/>
        <w:jc w:val="center"/>
        <w:rPr>
          <w:b/>
          <w:sz w:val="28"/>
          <w:szCs w:val="28"/>
        </w:rPr>
      </w:pPr>
    </w:p>
    <w:p w:rsidR="00C51FDA" w:rsidRPr="00635D69" w:rsidRDefault="00C51FDA" w:rsidP="00C51FDA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ПОДРОБНАЯ</w:t>
      </w:r>
      <w:r w:rsidRPr="00635D69">
        <w:rPr>
          <w:b/>
          <w:sz w:val="40"/>
          <w:szCs w:val="40"/>
          <w:u w:val="single"/>
        </w:rPr>
        <w:t xml:space="preserve"> ПРОГРАММА</w:t>
      </w:r>
    </w:p>
    <w:p w:rsidR="00C51FDA" w:rsidRPr="0081548A" w:rsidRDefault="00C51FDA" w:rsidP="00C51FDA">
      <w:pPr>
        <w:pStyle w:val="a3"/>
        <w:spacing w:after="0"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Музейного праздника</w:t>
      </w:r>
    </w:p>
    <w:p w:rsidR="00C51FDA" w:rsidRPr="00750064" w:rsidRDefault="00D801A4" w:rsidP="00C51FDA">
      <w:pPr>
        <w:pStyle w:val="a3"/>
        <w:spacing w:after="0" w:line="276" w:lineRule="auto"/>
        <w:jc w:val="center"/>
        <w:rPr>
          <w:b/>
          <w:i/>
          <w:sz w:val="28"/>
          <w:szCs w:val="28"/>
          <w:u w:val="single"/>
        </w:rPr>
      </w:pPr>
      <w:r w:rsidRPr="00750064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 xml:space="preserve">Лавандовая рапсодия </w:t>
      </w:r>
      <w:r w:rsidR="00776793">
        <w:rPr>
          <w:b/>
          <w:sz w:val="28"/>
          <w:szCs w:val="28"/>
          <w:u w:val="single"/>
        </w:rPr>
        <w:t>И</w:t>
      </w:r>
      <w:r>
        <w:rPr>
          <w:b/>
          <w:sz w:val="28"/>
          <w:szCs w:val="28"/>
          <w:u w:val="single"/>
        </w:rPr>
        <w:t>мператорской Массандры</w:t>
      </w:r>
      <w:r w:rsidRPr="00750064">
        <w:rPr>
          <w:b/>
          <w:sz w:val="28"/>
          <w:szCs w:val="28"/>
          <w:u w:val="single"/>
        </w:rPr>
        <w:t>»</w:t>
      </w:r>
    </w:p>
    <w:p w:rsidR="00C51FDA" w:rsidRPr="00635D69" w:rsidRDefault="00C51FDA" w:rsidP="00C51FDA">
      <w:pPr>
        <w:pStyle w:val="af1"/>
        <w:spacing w:before="0" w:line="276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C51FDA" w:rsidRPr="00635D69" w:rsidRDefault="00F32701" w:rsidP="00C51FDA">
      <w:pPr>
        <w:pStyle w:val="day"/>
        <w:spacing w:line="276" w:lineRule="auto"/>
        <w:rPr>
          <w:b w:val="0"/>
          <w:i/>
          <w:sz w:val="28"/>
          <w:szCs w:val="28"/>
          <w:lang w:val="ru-RU"/>
        </w:rPr>
      </w:pPr>
      <w:r>
        <w:rPr>
          <w:b w:val="0"/>
          <w:i/>
          <w:sz w:val="28"/>
          <w:szCs w:val="28"/>
          <w:lang w:val="ru-RU"/>
        </w:rPr>
        <w:t>18</w:t>
      </w:r>
      <w:r w:rsidR="00104AC0">
        <w:rPr>
          <w:b w:val="0"/>
          <w:i/>
          <w:sz w:val="28"/>
          <w:szCs w:val="28"/>
          <w:lang w:val="ru-RU"/>
        </w:rPr>
        <w:t xml:space="preserve"> </w:t>
      </w:r>
      <w:r w:rsidR="0008532C">
        <w:rPr>
          <w:b w:val="0"/>
          <w:i/>
          <w:sz w:val="28"/>
          <w:szCs w:val="28"/>
          <w:lang w:val="ru-RU"/>
        </w:rPr>
        <w:t>июня 2026</w:t>
      </w:r>
    </w:p>
    <w:tbl>
      <w:tblPr>
        <w:tblW w:w="18287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222"/>
        <w:gridCol w:w="8222"/>
      </w:tblGrid>
      <w:tr w:rsidR="00C51FDA" w:rsidRPr="00635D69" w:rsidTr="00E56906">
        <w:trPr>
          <w:gridAfter w:val="1"/>
          <w:wAfter w:w="8222" w:type="dxa"/>
          <w:trHeight w:val="378"/>
        </w:trPr>
        <w:tc>
          <w:tcPr>
            <w:tcW w:w="10065" w:type="dxa"/>
            <w:gridSpan w:val="2"/>
          </w:tcPr>
          <w:p w:rsidR="00C51FDA" w:rsidRDefault="00C51FDA" w:rsidP="00C51FDA">
            <w:pPr>
              <w:widowControl w:val="0"/>
              <w:snapToGrid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C173CC">
              <w:rPr>
                <w:rFonts w:eastAsia="Times New Roman"/>
                <w:b/>
                <w:sz w:val="28"/>
                <w:szCs w:val="28"/>
              </w:rPr>
              <w:t>Торжественное открытие музейного праздника</w:t>
            </w:r>
          </w:p>
          <w:p w:rsidR="00C51FDA" w:rsidRPr="00C173CC" w:rsidRDefault="00C51FDA" w:rsidP="00C51FDA">
            <w:pPr>
              <w:widowControl w:val="0"/>
              <w:snapToGri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C51FDA" w:rsidRPr="00635D69" w:rsidTr="00E56906">
        <w:trPr>
          <w:gridAfter w:val="1"/>
          <w:wAfter w:w="8222" w:type="dxa"/>
          <w:trHeight w:val="378"/>
        </w:trPr>
        <w:tc>
          <w:tcPr>
            <w:tcW w:w="1843" w:type="dxa"/>
          </w:tcPr>
          <w:p w:rsidR="00C51FDA" w:rsidRPr="00635D69" w:rsidRDefault="005D6832" w:rsidP="00C51FDA">
            <w:pPr>
              <w:widowControl w:val="0"/>
              <w:snapToGrid w:val="0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10:3</w:t>
            </w:r>
            <w:r w:rsidR="00C51FDA">
              <w:rPr>
                <w:b/>
                <w:sz w:val="28"/>
                <w:szCs w:val="28"/>
              </w:rPr>
              <w:t>0</w:t>
            </w:r>
            <w:r w:rsidR="00C51FDA" w:rsidRPr="00635D69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11:0</w:t>
            </w:r>
            <w:r w:rsidR="00C51FD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222" w:type="dxa"/>
            <w:shd w:val="clear" w:color="auto" w:fill="auto"/>
          </w:tcPr>
          <w:p w:rsidR="00C51FDA" w:rsidRDefault="00C51FDA" w:rsidP="0008532C">
            <w:pPr>
              <w:widowControl w:val="0"/>
              <w:snapToGri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Прибытие и</w:t>
            </w:r>
            <w:r w:rsidR="00D769B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регистрация </w:t>
            </w:r>
            <w:r w:rsidRPr="00635D69">
              <w:rPr>
                <w:b/>
                <w:sz w:val="28"/>
                <w:szCs w:val="28"/>
              </w:rPr>
              <w:t>гостей</w:t>
            </w:r>
          </w:p>
          <w:p w:rsidR="00C51FDA" w:rsidRPr="00635D69" w:rsidRDefault="00C51FDA" w:rsidP="0008532C">
            <w:pPr>
              <w:widowControl w:val="0"/>
              <w:snapToGrid w:val="0"/>
              <w:jc w:val="both"/>
              <w:textAlignment w:val="baseline"/>
              <w:rPr>
                <w:sz w:val="28"/>
                <w:szCs w:val="28"/>
              </w:rPr>
            </w:pPr>
            <w:r w:rsidRPr="00635D69">
              <w:rPr>
                <w:sz w:val="28"/>
                <w:szCs w:val="28"/>
              </w:rPr>
              <w:t xml:space="preserve">Встречают и провожают </w:t>
            </w:r>
            <w:r>
              <w:rPr>
                <w:sz w:val="28"/>
                <w:szCs w:val="28"/>
              </w:rPr>
              <w:t>в зону «У фонтана»</w:t>
            </w:r>
            <w:r w:rsidRPr="00635D69">
              <w:rPr>
                <w:sz w:val="28"/>
                <w:szCs w:val="28"/>
              </w:rPr>
              <w:t>:</w:t>
            </w:r>
          </w:p>
          <w:p w:rsidR="00C51FDA" w:rsidRPr="00635D69" w:rsidRDefault="00C51FDA" w:rsidP="0008532C">
            <w:pPr>
              <w:widowControl w:val="0"/>
              <w:snapToGri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</w:t>
            </w:r>
            <w:r w:rsidR="002F101C">
              <w:rPr>
                <w:sz w:val="28"/>
                <w:szCs w:val="28"/>
              </w:rPr>
              <w:t>натольевна Литвинова, заведующая</w:t>
            </w:r>
            <w:r>
              <w:rPr>
                <w:sz w:val="28"/>
                <w:szCs w:val="28"/>
              </w:rPr>
              <w:t xml:space="preserve"> филиалом</w:t>
            </w:r>
            <w:r w:rsidRPr="00635D69">
              <w:rPr>
                <w:sz w:val="28"/>
                <w:szCs w:val="28"/>
              </w:rPr>
              <w:t>,</w:t>
            </w:r>
          </w:p>
          <w:p w:rsidR="00C51FDA" w:rsidRDefault="00C51FDA" w:rsidP="0008532C">
            <w:pPr>
              <w:widowControl w:val="0"/>
              <w:snapToGri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</w:t>
            </w:r>
            <w:r w:rsidR="002F101C">
              <w:rPr>
                <w:sz w:val="28"/>
                <w:szCs w:val="28"/>
              </w:rPr>
              <w:t>а Викторовна Плужник, заведующая</w:t>
            </w:r>
            <w:r>
              <w:rPr>
                <w:sz w:val="28"/>
                <w:szCs w:val="28"/>
              </w:rPr>
              <w:t xml:space="preserve"> сектором</w:t>
            </w:r>
          </w:p>
          <w:p w:rsidR="000E6522" w:rsidRPr="00635D69" w:rsidRDefault="000E6522" w:rsidP="0008532C">
            <w:pPr>
              <w:widowControl w:val="0"/>
              <w:snapToGri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C51FDA" w:rsidRDefault="00C51FDA" w:rsidP="0008532C">
            <w:pPr>
              <w:jc w:val="both"/>
              <w:rPr>
                <w:i/>
                <w:sz w:val="28"/>
                <w:szCs w:val="28"/>
              </w:rPr>
            </w:pPr>
            <w:r w:rsidRPr="00635D69">
              <w:rPr>
                <w:i/>
                <w:sz w:val="28"/>
                <w:szCs w:val="28"/>
              </w:rPr>
              <w:t xml:space="preserve">Место проведения – </w:t>
            </w:r>
            <w:r>
              <w:rPr>
                <w:i/>
                <w:sz w:val="28"/>
                <w:szCs w:val="28"/>
              </w:rPr>
              <w:t>локация «У фонтана»</w:t>
            </w:r>
          </w:p>
          <w:p w:rsidR="00AB75A3" w:rsidRDefault="00AB75A3" w:rsidP="0008532C">
            <w:pPr>
              <w:jc w:val="both"/>
              <w:rPr>
                <w:i/>
                <w:sz w:val="28"/>
                <w:szCs w:val="28"/>
              </w:rPr>
            </w:pPr>
          </w:p>
          <w:p w:rsidR="0008532C" w:rsidRDefault="0003022E" w:rsidP="0008532C">
            <w:pPr>
              <w:jc w:val="both"/>
              <w:rPr>
                <w:sz w:val="28"/>
                <w:szCs w:val="28"/>
              </w:rPr>
            </w:pPr>
            <w:r w:rsidRPr="00120E2C">
              <w:rPr>
                <w:rFonts w:eastAsia="Times New Roman"/>
                <w:sz w:val="28"/>
                <w:szCs w:val="28"/>
              </w:rPr>
              <w:t>Регистрация</w:t>
            </w:r>
            <w:r>
              <w:rPr>
                <w:rFonts w:eastAsia="Times New Roman"/>
                <w:sz w:val="28"/>
                <w:szCs w:val="28"/>
              </w:rPr>
              <w:t xml:space="preserve"> гостей</w:t>
            </w:r>
            <w:r w:rsidR="00DC3AFB">
              <w:rPr>
                <w:rFonts w:eastAsia="Times New Roman"/>
                <w:sz w:val="28"/>
                <w:szCs w:val="28"/>
              </w:rPr>
              <w:t xml:space="preserve"> музейного праздника и участников научного семинара </w:t>
            </w:r>
            <w:r w:rsidR="0008532C" w:rsidRPr="00DE1026">
              <w:rPr>
                <w:sz w:val="28"/>
                <w:szCs w:val="28"/>
              </w:rPr>
              <w:t xml:space="preserve">«Усадебные сады и парки России. </w:t>
            </w:r>
            <w:proofErr w:type="gramStart"/>
            <w:r w:rsidR="0008532C">
              <w:rPr>
                <w:sz w:val="28"/>
                <w:szCs w:val="28"/>
              </w:rPr>
              <w:t>И</w:t>
            </w:r>
            <w:r w:rsidR="0008532C" w:rsidRPr="00DE1026">
              <w:rPr>
                <w:sz w:val="28"/>
                <w:szCs w:val="28"/>
              </w:rPr>
              <w:t>стория</w:t>
            </w:r>
            <w:r w:rsidR="0008532C">
              <w:rPr>
                <w:sz w:val="28"/>
                <w:szCs w:val="28"/>
              </w:rPr>
              <w:t xml:space="preserve">, </w:t>
            </w:r>
            <w:r w:rsidR="00D769B6">
              <w:rPr>
                <w:sz w:val="28"/>
                <w:szCs w:val="28"/>
              </w:rPr>
              <w:t xml:space="preserve"> </w:t>
            </w:r>
            <w:r w:rsidR="0008532C">
              <w:rPr>
                <w:sz w:val="28"/>
                <w:szCs w:val="28"/>
              </w:rPr>
              <w:t>воссоздание</w:t>
            </w:r>
            <w:proofErr w:type="gramEnd"/>
            <w:r w:rsidR="0008532C">
              <w:rPr>
                <w:sz w:val="28"/>
                <w:szCs w:val="28"/>
              </w:rPr>
              <w:t>,  преемственность».</w:t>
            </w:r>
            <w:r w:rsidR="0008532C" w:rsidRPr="00DE1026">
              <w:rPr>
                <w:sz w:val="28"/>
                <w:szCs w:val="28"/>
              </w:rPr>
              <w:t xml:space="preserve"> </w:t>
            </w:r>
          </w:p>
          <w:p w:rsidR="0008532C" w:rsidRPr="00F74607" w:rsidRDefault="0008532C" w:rsidP="0008532C">
            <w:pPr>
              <w:spacing w:before="100" w:beforeAutospacing="1" w:after="100" w:afterAutospacing="1" w:line="360" w:lineRule="auto"/>
              <w:ind w:left="113" w:right="113"/>
              <w:contextualSpacing/>
              <w:jc w:val="both"/>
              <w:rPr>
                <w:b/>
                <w:sz w:val="28"/>
                <w:szCs w:val="28"/>
              </w:rPr>
            </w:pPr>
          </w:p>
          <w:p w:rsidR="0003022E" w:rsidRPr="00776793" w:rsidRDefault="0008532C" w:rsidP="0008532C">
            <w:pPr>
              <w:spacing w:after="24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2F101C">
              <w:rPr>
                <w:rFonts w:eastAsia="Times New Roman"/>
                <w:sz w:val="28"/>
                <w:szCs w:val="28"/>
              </w:rPr>
              <w:t>(на входе в основную экспозицию)</w:t>
            </w:r>
          </w:p>
        </w:tc>
      </w:tr>
      <w:tr w:rsidR="00C51FDA" w:rsidRPr="00635D69" w:rsidTr="00E56906">
        <w:trPr>
          <w:gridAfter w:val="1"/>
          <w:wAfter w:w="8222" w:type="dxa"/>
          <w:trHeight w:val="378"/>
        </w:trPr>
        <w:tc>
          <w:tcPr>
            <w:tcW w:w="1843" w:type="dxa"/>
            <w:shd w:val="clear" w:color="auto" w:fill="auto"/>
          </w:tcPr>
          <w:p w:rsidR="00C51FDA" w:rsidRPr="00635D69" w:rsidRDefault="00C51FDA" w:rsidP="003F7E35">
            <w:pPr>
              <w:widowControl w:val="0"/>
              <w:snapToGrid w:val="0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A2906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:</w:t>
            </w:r>
            <w:r w:rsidR="00C81DDA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0</w:t>
            </w:r>
            <w:r w:rsidRPr="00635D69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1</w:t>
            </w:r>
            <w:r w:rsidR="00C81DDA">
              <w:rPr>
                <w:b/>
                <w:sz w:val="28"/>
                <w:szCs w:val="28"/>
              </w:rPr>
              <w:t>1</w:t>
            </w:r>
            <w:r w:rsidR="00C72D39">
              <w:rPr>
                <w:b/>
                <w:sz w:val="28"/>
                <w:szCs w:val="28"/>
              </w:rPr>
              <w:t>:</w:t>
            </w:r>
            <w:r w:rsidR="00C81DD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8222" w:type="dxa"/>
            <w:shd w:val="clear" w:color="auto" w:fill="auto"/>
          </w:tcPr>
          <w:p w:rsidR="00C51FDA" w:rsidRPr="00635D69" w:rsidRDefault="00DC3AFB" w:rsidP="003F7E35">
            <w:pPr>
              <w:widowControl w:val="0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Открытие праздника.  Приветственные слова</w:t>
            </w:r>
            <w:r w:rsidR="00334CF0">
              <w:rPr>
                <w:b/>
                <w:sz w:val="28"/>
                <w:szCs w:val="28"/>
              </w:rPr>
              <w:t xml:space="preserve"> к участникам и гостям событийного мероприятия  </w:t>
            </w:r>
          </w:p>
          <w:p w:rsidR="00C51FDA" w:rsidRDefault="00C51FDA" w:rsidP="003F7E35">
            <w:pPr>
              <w:widowControl w:val="0"/>
              <w:textAlignment w:val="baseline"/>
              <w:rPr>
                <w:sz w:val="28"/>
                <w:szCs w:val="28"/>
              </w:rPr>
            </w:pPr>
          </w:p>
          <w:p w:rsidR="00C51FDA" w:rsidRPr="00776793" w:rsidRDefault="00C51FDA" w:rsidP="00776793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635D69">
              <w:rPr>
                <w:i/>
                <w:sz w:val="28"/>
                <w:szCs w:val="28"/>
              </w:rPr>
              <w:t xml:space="preserve">Место проведения – </w:t>
            </w:r>
            <w:r w:rsidR="00C81DDA">
              <w:rPr>
                <w:rFonts w:eastAsia="Times New Roman"/>
                <w:sz w:val="28"/>
                <w:szCs w:val="28"/>
              </w:rPr>
              <w:t>западный фасад д</w:t>
            </w:r>
            <w:r w:rsidR="00334CF0">
              <w:rPr>
                <w:rFonts w:eastAsia="Times New Roman"/>
                <w:sz w:val="28"/>
                <w:szCs w:val="28"/>
              </w:rPr>
              <w:t>ворца, между скульптур сфинксов</w:t>
            </w:r>
          </w:p>
        </w:tc>
      </w:tr>
      <w:tr w:rsidR="00C51FDA" w:rsidRPr="00635D69" w:rsidTr="00E56906">
        <w:trPr>
          <w:gridAfter w:val="1"/>
          <w:wAfter w:w="8222" w:type="dxa"/>
          <w:trHeight w:val="378"/>
        </w:trPr>
        <w:tc>
          <w:tcPr>
            <w:tcW w:w="1843" w:type="dxa"/>
          </w:tcPr>
          <w:p w:rsidR="00C51FDA" w:rsidRPr="00635D69" w:rsidRDefault="00C51FDA" w:rsidP="003F7E35">
            <w:pPr>
              <w:widowControl w:val="0"/>
              <w:snapToGri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C51FDA" w:rsidRPr="00635D69" w:rsidRDefault="00334CF0" w:rsidP="003F7E35">
            <w:pPr>
              <w:widowControl w:val="0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Приветственное </w:t>
            </w:r>
            <w:r w:rsidR="00C51FDA" w:rsidRPr="00635D69">
              <w:rPr>
                <w:b/>
                <w:sz w:val="28"/>
                <w:szCs w:val="28"/>
              </w:rPr>
              <w:t xml:space="preserve">слово </w:t>
            </w:r>
          </w:p>
          <w:p w:rsidR="00C51FDA" w:rsidRPr="00635D69" w:rsidRDefault="00C51FDA" w:rsidP="003F7E35">
            <w:pPr>
              <w:widowControl w:val="0"/>
              <w:textAlignment w:val="baseline"/>
              <w:rPr>
                <w:sz w:val="28"/>
                <w:szCs w:val="28"/>
              </w:rPr>
            </w:pPr>
            <w:r w:rsidRPr="00635D69">
              <w:rPr>
                <w:sz w:val="28"/>
                <w:szCs w:val="28"/>
              </w:rPr>
              <w:t>Директора ГАУК РК «</w:t>
            </w:r>
            <w:proofErr w:type="spellStart"/>
            <w:r w:rsidRPr="00635D69">
              <w:rPr>
                <w:sz w:val="28"/>
                <w:szCs w:val="28"/>
              </w:rPr>
              <w:t>Алупкинский</w:t>
            </w:r>
            <w:proofErr w:type="spellEnd"/>
            <w:r w:rsidRPr="00635D69">
              <w:rPr>
                <w:sz w:val="28"/>
                <w:szCs w:val="28"/>
              </w:rPr>
              <w:t xml:space="preserve"> музей-заповедник»</w:t>
            </w:r>
          </w:p>
          <w:p w:rsidR="00C51FDA" w:rsidRDefault="00C51FDA" w:rsidP="003F7E35">
            <w:pPr>
              <w:widowControl w:val="0"/>
              <w:textAlignment w:val="baseline"/>
              <w:rPr>
                <w:sz w:val="28"/>
                <w:szCs w:val="28"/>
              </w:rPr>
            </w:pPr>
            <w:r w:rsidRPr="00635D69">
              <w:rPr>
                <w:sz w:val="28"/>
                <w:szCs w:val="28"/>
              </w:rPr>
              <w:t xml:space="preserve">Александра Петровича </w:t>
            </w:r>
            <w:proofErr w:type="spellStart"/>
            <w:r w:rsidRPr="00635D69">
              <w:rPr>
                <w:sz w:val="28"/>
                <w:szCs w:val="28"/>
              </w:rPr>
              <w:t>Балинченко</w:t>
            </w:r>
            <w:proofErr w:type="spellEnd"/>
          </w:p>
          <w:p w:rsidR="00C81DDA" w:rsidRDefault="00C81DDA" w:rsidP="003F7E35">
            <w:pPr>
              <w:widowControl w:val="0"/>
              <w:textAlignment w:val="baseline"/>
              <w:rPr>
                <w:b/>
                <w:sz w:val="28"/>
                <w:szCs w:val="28"/>
              </w:rPr>
            </w:pPr>
          </w:p>
          <w:p w:rsidR="00C51FDA" w:rsidRPr="00776793" w:rsidRDefault="00C81DDA" w:rsidP="00776793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635D69">
              <w:rPr>
                <w:i/>
                <w:sz w:val="28"/>
                <w:szCs w:val="28"/>
              </w:rPr>
              <w:t xml:space="preserve">Место проведения – </w:t>
            </w:r>
            <w:r>
              <w:rPr>
                <w:rFonts w:eastAsia="Times New Roman"/>
                <w:sz w:val="28"/>
                <w:szCs w:val="28"/>
              </w:rPr>
              <w:t>(западный фасад дворца, между скульптур сфинксов)</w:t>
            </w:r>
          </w:p>
        </w:tc>
      </w:tr>
      <w:tr w:rsidR="00AB75A3" w:rsidRPr="00635D69" w:rsidTr="00E56906">
        <w:trPr>
          <w:gridAfter w:val="1"/>
          <w:wAfter w:w="8222" w:type="dxa"/>
          <w:trHeight w:val="378"/>
        </w:trPr>
        <w:tc>
          <w:tcPr>
            <w:tcW w:w="1843" w:type="dxa"/>
          </w:tcPr>
          <w:p w:rsidR="00AB75A3" w:rsidRPr="00635D69" w:rsidRDefault="00AB75A3" w:rsidP="003F7E35">
            <w:pPr>
              <w:widowControl w:val="0"/>
              <w:snapToGri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AB75A3" w:rsidRPr="00635D69" w:rsidRDefault="00334CF0" w:rsidP="00AB75A3">
            <w:pPr>
              <w:widowControl w:val="0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Приветственное</w:t>
            </w:r>
            <w:r w:rsidR="00AB75A3" w:rsidRPr="00635D69">
              <w:rPr>
                <w:b/>
                <w:sz w:val="28"/>
                <w:szCs w:val="28"/>
              </w:rPr>
              <w:t xml:space="preserve"> слово</w:t>
            </w:r>
          </w:p>
          <w:p w:rsidR="00AB75A3" w:rsidRDefault="00AB75A3" w:rsidP="00AB75A3">
            <w:pPr>
              <w:widowControl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Министра культуры Республики Крым</w:t>
            </w:r>
          </w:p>
          <w:p w:rsidR="00AB75A3" w:rsidRPr="00635D69" w:rsidRDefault="00AB75A3" w:rsidP="00AB75A3">
            <w:pPr>
              <w:widowControl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Татьяны Анатольевны </w:t>
            </w:r>
            <w:proofErr w:type="spellStart"/>
            <w:r>
              <w:rPr>
                <w:sz w:val="28"/>
                <w:szCs w:val="28"/>
              </w:rPr>
              <w:t>Манежиной</w:t>
            </w:r>
            <w:proofErr w:type="spellEnd"/>
          </w:p>
          <w:p w:rsidR="00AB75A3" w:rsidRDefault="00AB75A3" w:rsidP="00AB75A3">
            <w:pPr>
              <w:widowControl w:val="0"/>
              <w:textAlignment w:val="baseline"/>
              <w:rPr>
                <w:b/>
                <w:sz w:val="28"/>
                <w:szCs w:val="28"/>
              </w:rPr>
            </w:pPr>
          </w:p>
          <w:p w:rsidR="00C81DDA" w:rsidRPr="00776793" w:rsidRDefault="00C81DDA" w:rsidP="00776793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635D69">
              <w:rPr>
                <w:i/>
                <w:sz w:val="28"/>
                <w:szCs w:val="28"/>
              </w:rPr>
              <w:t xml:space="preserve">Место проведения – </w:t>
            </w:r>
            <w:r>
              <w:rPr>
                <w:rFonts w:eastAsia="Times New Roman"/>
                <w:sz w:val="28"/>
                <w:szCs w:val="28"/>
              </w:rPr>
              <w:t>(западный фасад дворца, между скульптур сфинксов)</w:t>
            </w:r>
          </w:p>
        </w:tc>
      </w:tr>
      <w:tr w:rsidR="00776793" w:rsidRPr="00635D69" w:rsidTr="00E56906">
        <w:trPr>
          <w:gridAfter w:val="1"/>
          <w:wAfter w:w="8222" w:type="dxa"/>
          <w:trHeight w:val="378"/>
        </w:trPr>
        <w:tc>
          <w:tcPr>
            <w:tcW w:w="1843" w:type="dxa"/>
          </w:tcPr>
          <w:p w:rsidR="00776793" w:rsidRDefault="00776793" w:rsidP="003F7E35">
            <w:pPr>
              <w:widowControl w:val="0"/>
              <w:snapToGri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776793" w:rsidRDefault="00776793" w:rsidP="00776793">
            <w:pPr>
              <w:widowControl w:val="0"/>
              <w:jc w:val="both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Приветственное слово почётных гостей</w:t>
            </w:r>
          </w:p>
          <w:p w:rsidR="00776793" w:rsidRPr="00CC1F5A" w:rsidRDefault="00776793" w:rsidP="00776793">
            <w:pPr>
              <w:widowControl w:val="0"/>
              <w:textAlignment w:val="baseline"/>
            </w:pPr>
          </w:p>
          <w:p w:rsidR="00776793" w:rsidRPr="00776793" w:rsidRDefault="00776793" w:rsidP="00776793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635D69">
              <w:rPr>
                <w:i/>
                <w:sz w:val="28"/>
                <w:szCs w:val="28"/>
              </w:rPr>
              <w:t xml:space="preserve">Место проведения – </w:t>
            </w:r>
            <w:r>
              <w:rPr>
                <w:rFonts w:eastAsia="Times New Roman"/>
                <w:sz w:val="28"/>
                <w:szCs w:val="28"/>
              </w:rPr>
              <w:t>западный фасад дворца, между скульптур сфинксов</w:t>
            </w:r>
          </w:p>
        </w:tc>
      </w:tr>
      <w:tr w:rsidR="00C81DDA" w:rsidRPr="00635D69" w:rsidTr="00E56906">
        <w:trPr>
          <w:gridAfter w:val="1"/>
          <w:wAfter w:w="8222" w:type="dxa"/>
          <w:trHeight w:val="378"/>
        </w:trPr>
        <w:tc>
          <w:tcPr>
            <w:tcW w:w="1843" w:type="dxa"/>
          </w:tcPr>
          <w:p w:rsidR="00C81DDA" w:rsidRDefault="00C81DDA" w:rsidP="003F7E35">
            <w:pPr>
              <w:widowControl w:val="0"/>
              <w:snapToGrid w:val="0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11:15- 11:50</w:t>
            </w:r>
          </w:p>
        </w:tc>
        <w:tc>
          <w:tcPr>
            <w:tcW w:w="8222" w:type="dxa"/>
            <w:shd w:val="clear" w:color="auto" w:fill="auto"/>
          </w:tcPr>
          <w:p w:rsidR="00C81DDA" w:rsidRPr="00776793" w:rsidRDefault="00C81DDA" w:rsidP="00776793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Выступление оркестра (западный фасад дворца,</w:t>
            </w:r>
            <w:r w:rsidR="00DC3AFB">
              <w:rPr>
                <w:rFonts w:eastAsia="Times New Roman"/>
                <w:sz w:val="28"/>
                <w:szCs w:val="28"/>
              </w:rPr>
              <w:t xml:space="preserve"> на </w:t>
            </w:r>
            <w:proofErr w:type="gramStart"/>
            <w:r w:rsidR="00DC3AFB">
              <w:rPr>
                <w:rFonts w:eastAsia="Times New Roman"/>
                <w:sz w:val="28"/>
                <w:szCs w:val="28"/>
              </w:rPr>
              <w:t xml:space="preserve">террасах </w:t>
            </w:r>
            <w:r w:rsidR="00D769B6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lastRenderedPageBreak/>
              <w:t>между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скульптур сфинксов)</w:t>
            </w:r>
          </w:p>
        </w:tc>
      </w:tr>
      <w:tr w:rsidR="00C81DDA" w:rsidRPr="00635D69" w:rsidTr="00E56906">
        <w:trPr>
          <w:gridAfter w:val="1"/>
          <w:wAfter w:w="8222" w:type="dxa"/>
          <w:trHeight w:val="378"/>
        </w:trPr>
        <w:tc>
          <w:tcPr>
            <w:tcW w:w="1843" w:type="dxa"/>
          </w:tcPr>
          <w:p w:rsidR="00C81DDA" w:rsidRDefault="00C81DDA" w:rsidP="003F7E35">
            <w:pPr>
              <w:widowControl w:val="0"/>
              <w:snapToGrid w:val="0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12:00- 14:00</w:t>
            </w:r>
          </w:p>
        </w:tc>
        <w:tc>
          <w:tcPr>
            <w:tcW w:w="8222" w:type="dxa"/>
            <w:shd w:val="clear" w:color="auto" w:fill="auto"/>
          </w:tcPr>
          <w:p w:rsidR="00C81DDA" w:rsidRPr="00635D69" w:rsidRDefault="00C81DDA" w:rsidP="007D5E4B">
            <w:pPr>
              <w:widowControl w:val="0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Работа </w:t>
            </w:r>
            <w:r w:rsidR="007D5E4B">
              <w:rPr>
                <w:b/>
                <w:sz w:val="28"/>
                <w:szCs w:val="28"/>
              </w:rPr>
              <w:t>научного семинара</w:t>
            </w:r>
          </w:p>
        </w:tc>
      </w:tr>
      <w:tr w:rsidR="00A868AF" w:rsidRPr="00635D69" w:rsidTr="00E56906">
        <w:trPr>
          <w:gridAfter w:val="1"/>
          <w:wAfter w:w="8222" w:type="dxa"/>
          <w:trHeight w:val="378"/>
        </w:trPr>
        <w:tc>
          <w:tcPr>
            <w:tcW w:w="1843" w:type="dxa"/>
          </w:tcPr>
          <w:p w:rsidR="00A868AF" w:rsidRDefault="00A868AF" w:rsidP="003F7E35">
            <w:pPr>
              <w:widowControl w:val="0"/>
              <w:snapToGri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A868AF" w:rsidRPr="00FD00F1" w:rsidRDefault="00DC3AFB" w:rsidP="00A868AF">
            <w:pPr>
              <w:rPr>
                <w:rStyle w:val="af"/>
                <w:b w:val="0"/>
                <w:iCs/>
                <w:color w:val="000000"/>
                <w:sz w:val="28"/>
                <w:szCs w:val="28"/>
                <w:shd w:val="clear" w:color="auto" w:fill="EAEDEF"/>
              </w:rPr>
            </w:pPr>
            <w:r>
              <w:rPr>
                <w:b/>
                <w:sz w:val="28"/>
                <w:szCs w:val="28"/>
              </w:rPr>
              <w:t xml:space="preserve">Приветственные </w:t>
            </w:r>
            <w:r w:rsidR="00776793">
              <w:rPr>
                <w:b/>
                <w:sz w:val="28"/>
                <w:szCs w:val="28"/>
              </w:rPr>
              <w:t xml:space="preserve">слова </w:t>
            </w:r>
            <w:r w:rsidR="00776793" w:rsidRPr="00FD00F1">
              <w:rPr>
                <w:b/>
                <w:sz w:val="28"/>
                <w:szCs w:val="28"/>
              </w:rPr>
              <w:t>почетных</w:t>
            </w:r>
            <w:r w:rsidR="00A868AF" w:rsidRPr="00FD00F1">
              <w:rPr>
                <w:b/>
                <w:sz w:val="28"/>
                <w:szCs w:val="28"/>
              </w:rPr>
              <w:t xml:space="preserve"> гостей </w:t>
            </w:r>
          </w:p>
          <w:p w:rsidR="00A868AF" w:rsidRPr="00CC1F5A" w:rsidRDefault="00A868AF" w:rsidP="00942251">
            <w:pPr>
              <w:widowControl w:val="0"/>
              <w:textAlignment w:val="baseline"/>
              <w:rPr>
                <w:b/>
              </w:rPr>
            </w:pPr>
          </w:p>
        </w:tc>
      </w:tr>
      <w:tr w:rsidR="00C51FDA" w:rsidRPr="00635D69" w:rsidTr="00E56906">
        <w:trPr>
          <w:gridAfter w:val="1"/>
          <w:wAfter w:w="8222" w:type="dxa"/>
          <w:trHeight w:val="378"/>
        </w:trPr>
        <w:tc>
          <w:tcPr>
            <w:tcW w:w="1843" w:type="dxa"/>
          </w:tcPr>
          <w:p w:rsidR="00C51FDA" w:rsidRPr="00635D69" w:rsidRDefault="00C51FDA" w:rsidP="00CA144C">
            <w:pPr>
              <w:widowControl w:val="0"/>
              <w:snapToGri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C51FDA" w:rsidRPr="00BD20A3" w:rsidRDefault="00C51FDA" w:rsidP="003F7E35">
            <w:pPr>
              <w:widowControl w:val="0"/>
              <w:textAlignment w:val="baseline"/>
              <w:rPr>
                <w:i/>
                <w:sz w:val="28"/>
                <w:szCs w:val="28"/>
              </w:rPr>
            </w:pPr>
          </w:p>
        </w:tc>
      </w:tr>
      <w:tr w:rsidR="00A868AF" w:rsidRPr="00635D69" w:rsidTr="00E56906">
        <w:trPr>
          <w:gridAfter w:val="1"/>
          <w:wAfter w:w="8222" w:type="dxa"/>
          <w:trHeight w:val="378"/>
        </w:trPr>
        <w:tc>
          <w:tcPr>
            <w:tcW w:w="1843" w:type="dxa"/>
          </w:tcPr>
          <w:p w:rsidR="00A868AF" w:rsidRPr="00635D69" w:rsidRDefault="00A868AF" w:rsidP="00CA144C">
            <w:pPr>
              <w:widowControl w:val="0"/>
              <w:snapToGri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A868AF" w:rsidRPr="00635D69" w:rsidRDefault="00A868AF" w:rsidP="00A868AF">
            <w:pPr>
              <w:widowControl w:val="0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CA144C" w:rsidRPr="003B49F0" w:rsidTr="00E56906">
        <w:trPr>
          <w:gridAfter w:val="1"/>
          <w:wAfter w:w="8222" w:type="dxa"/>
          <w:trHeight w:val="378"/>
        </w:trPr>
        <w:tc>
          <w:tcPr>
            <w:tcW w:w="1843" w:type="dxa"/>
          </w:tcPr>
          <w:p w:rsidR="00CA144C" w:rsidRDefault="00CA144C" w:rsidP="00CA144C">
            <w:pPr>
              <w:widowControl w:val="0"/>
              <w:snapToGri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CA144C" w:rsidRPr="00635D69" w:rsidRDefault="00CA144C" w:rsidP="00776793">
            <w:pPr>
              <w:widowControl w:val="0"/>
              <w:textAlignment w:val="baseline"/>
              <w:rPr>
                <w:sz w:val="28"/>
                <w:szCs w:val="28"/>
              </w:rPr>
            </w:pPr>
          </w:p>
        </w:tc>
      </w:tr>
      <w:tr w:rsidR="00A7025E" w:rsidRPr="00635D69" w:rsidTr="00E56906">
        <w:trPr>
          <w:gridAfter w:val="1"/>
          <w:wAfter w:w="8222" w:type="dxa"/>
          <w:trHeight w:val="378"/>
        </w:trPr>
        <w:tc>
          <w:tcPr>
            <w:tcW w:w="1843" w:type="dxa"/>
          </w:tcPr>
          <w:p w:rsidR="00A7025E" w:rsidRDefault="00A7025E" w:rsidP="00CA144C">
            <w:pPr>
              <w:widowControl w:val="0"/>
              <w:snapToGri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5E37FC" w:rsidRPr="005E37FC" w:rsidRDefault="005E37FC" w:rsidP="00CA144C">
            <w:pPr>
              <w:widowControl w:val="0"/>
              <w:textAlignment w:val="baseline"/>
              <w:rPr>
                <w:sz w:val="28"/>
                <w:szCs w:val="28"/>
              </w:rPr>
            </w:pPr>
          </w:p>
        </w:tc>
      </w:tr>
      <w:tr w:rsidR="008A165B" w:rsidRPr="00635D69" w:rsidTr="00E56906">
        <w:trPr>
          <w:gridAfter w:val="1"/>
          <w:wAfter w:w="8222" w:type="dxa"/>
          <w:trHeight w:val="378"/>
        </w:trPr>
        <w:tc>
          <w:tcPr>
            <w:tcW w:w="1843" w:type="dxa"/>
          </w:tcPr>
          <w:p w:rsidR="008A165B" w:rsidRDefault="008A165B" w:rsidP="008A165B">
            <w:pPr>
              <w:widowControl w:val="0"/>
              <w:snapToGri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8F523A" w:rsidRPr="008F523A" w:rsidRDefault="008F523A" w:rsidP="008A165B">
            <w:pPr>
              <w:widowControl w:val="0"/>
              <w:textAlignment w:val="baseline"/>
              <w:rPr>
                <w:sz w:val="28"/>
                <w:szCs w:val="28"/>
              </w:rPr>
            </w:pPr>
          </w:p>
        </w:tc>
      </w:tr>
      <w:tr w:rsidR="002333FD" w:rsidRPr="00635D69" w:rsidTr="00E56906">
        <w:trPr>
          <w:gridAfter w:val="1"/>
          <w:wAfter w:w="8222" w:type="dxa"/>
          <w:trHeight w:val="378"/>
        </w:trPr>
        <w:tc>
          <w:tcPr>
            <w:tcW w:w="1843" w:type="dxa"/>
          </w:tcPr>
          <w:p w:rsidR="002333FD" w:rsidRDefault="002333FD" w:rsidP="008A165B">
            <w:pPr>
              <w:widowControl w:val="0"/>
              <w:snapToGri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2333FD" w:rsidRPr="00635D69" w:rsidRDefault="002333FD" w:rsidP="008A165B">
            <w:pPr>
              <w:widowControl w:val="0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C46ED3" w:rsidRPr="00635D69" w:rsidTr="00E56906">
        <w:trPr>
          <w:gridAfter w:val="1"/>
          <w:wAfter w:w="8222" w:type="dxa"/>
          <w:trHeight w:val="378"/>
        </w:trPr>
        <w:tc>
          <w:tcPr>
            <w:tcW w:w="1843" w:type="dxa"/>
          </w:tcPr>
          <w:p w:rsidR="00C46ED3" w:rsidRDefault="00C46ED3" w:rsidP="008A165B">
            <w:pPr>
              <w:widowControl w:val="0"/>
              <w:snapToGri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C46ED3" w:rsidRPr="00635D69" w:rsidRDefault="00C46ED3" w:rsidP="00C46ED3">
            <w:pPr>
              <w:widowControl w:val="0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E56906" w:rsidRPr="00DE36F1" w:rsidTr="00E56906">
        <w:trPr>
          <w:trHeight w:val="378"/>
        </w:trPr>
        <w:tc>
          <w:tcPr>
            <w:tcW w:w="1843" w:type="dxa"/>
          </w:tcPr>
          <w:p w:rsidR="00E56906" w:rsidRPr="00DE36F1" w:rsidRDefault="00E56906" w:rsidP="008A165B">
            <w:pPr>
              <w:widowControl w:val="0"/>
              <w:snapToGri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BD5897" w:rsidRPr="00DE36F1" w:rsidRDefault="00BD5897" w:rsidP="000736CC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222" w:type="dxa"/>
          </w:tcPr>
          <w:p w:rsidR="00E56906" w:rsidRPr="00DE36F1" w:rsidRDefault="00E56906" w:rsidP="000736CC">
            <w:pPr>
              <w:widowControl w:val="0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E56906" w:rsidRPr="00DE36F1" w:rsidTr="00E56906">
        <w:trPr>
          <w:trHeight w:val="378"/>
        </w:trPr>
        <w:tc>
          <w:tcPr>
            <w:tcW w:w="1843" w:type="dxa"/>
          </w:tcPr>
          <w:p w:rsidR="00E56906" w:rsidRPr="00DE36F1" w:rsidRDefault="00E56906" w:rsidP="008A165B">
            <w:pPr>
              <w:widowControl w:val="0"/>
              <w:snapToGri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BD5897" w:rsidRPr="00DE36F1" w:rsidRDefault="00BD5897" w:rsidP="000736CC">
            <w:pPr>
              <w:widowControl w:val="0"/>
              <w:snapToGrid w:val="0"/>
              <w:jc w:val="both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8222" w:type="dxa"/>
          </w:tcPr>
          <w:p w:rsidR="00E56906" w:rsidRPr="00DE36F1" w:rsidRDefault="00E56906" w:rsidP="000736CC">
            <w:pPr>
              <w:widowControl w:val="0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E56906" w:rsidRPr="00DE36F1" w:rsidTr="00E56906">
        <w:trPr>
          <w:trHeight w:val="378"/>
        </w:trPr>
        <w:tc>
          <w:tcPr>
            <w:tcW w:w="1843" w:type="dxa"/>
          </w:tcPr>
          <w:p w:rsidR="00E56906" w:rsidRPr="00DE36F1" w:rsidRDefault="00E56906" w:rsidP="008A165B">
            <w:pPr>
              <w:widowControl w:val="0"/>
              <w:snapToGri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E56906" w:rsidRPr="00DE36F1" w:rsidRDefault="00E56906" w:rsidP="000736CC">
            <w:pPr>
              <w:widowControl w:val="0"/>
              <w:snapToGrid w:val="0"/>
              <w:jc w:val="both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8222" w:type="dxa"/>
          </w:tcPr>
          <w:p w:rsidR="00E56906" w:rsidRPr="00DE36F1" w:rsidRDefault="00E56906" w:rsidP="000736CC">
            <w:pPr>
              <w:widowControl w:val="0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BD5897" w:rsidRPr="00DE36F1" w:rsidTr="00E56906">
        <w:trPr>
          <w:trHeight w:val="378"/>
        </w:trPr>
        <w:tc>
          <w:tcPr>
            <w:tcW w:w="1843" w:type="dxa"/>
          </w:tcPr>
          <w:p w:rsidR="00BD5897" w:rsidRPr="00DE36F1" w:rsidRDefault="00BD5897" w:rsidP="008A165B">
            <w:pPr>
              <w:widowControl w:val="0"/>
              <w:snapToGri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2333FD" w:rsidRPr="00360C89" w:rsidRDefault="002333FD" w:rsidP="00360C89">
            <w:pPr>
              <w:widowControl w:val="0"/>
              <w:snapToGrid w:val="0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8222" w:type="dxa"/>
          </w:tcPr>
          <w:p w:rsidR="00BD5897" w:rsidRPr="00DE36F1" w:rsidRDefault="00BD5897" w:rsidP="000736CC">
            <w:pPr>
              <w:widowControl w:val="0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1F112E" w:rsidRPr="00DE36F1" w:rsidTr="00E56906">
        <w:trPr>
          <w:trHeight w:val="378"/>
        </w:trPr>
        <w:tc>
          <w:tcPr>
            <w:tcW w:w="1843" w:type="dxa"/>
          </w:tcPr>
          <w:p w:rsidR="00360C89" w:rsidRDefault="00360C89" w:rsidP="008A165B">
            <w:pPr>
              <w:widowControl w:val="0"/>
              <w:snapToGri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  <w:p w:rsidR="001F112E" w:rsidRPr="00DE36F1" w:rsidRDefault="001F112E" w:rsidP="004D573E">
            <w:pPr>
              <w:widowControl w:val="0"/>
              <w:snapToGrid w:val="0"/>
              <w:textAlignment w:val="baseline"/>
              <w:rPr>
                <w:b/>
                <w:sz w:val="28"/>
                <w:szCs w:val="28"/>
              </w:rPr>
            </w:pPr>
            <w:r w:rsidRPr="00DE36F1">
              <w:rPr>
                <w:b/>
                <w:sz w:val="28"/>
                <w:szCs w:val="28"/>
              </w:rPr>
              <w:t>14:00- 14:40</w:t>
            </w:r>
          </w:p>
        </w:tc>
        <w:tc>
          <w:tcPr>
            <w:tcW w:w="8222" w:type="dxa"/>
            <w:shd w:val="clear" w:color="auto" w:fill="auto"/>
          </w:tcPr>
          <w:p w:rsidR="001F112E" w:rsidRPr="00DE36F1" w:rsidRDefault="001F112E" w:rsidP="004D573E">
            <w:pPr>
              <w:widowControl w:val="0"/>
              <w:snapToGrid w:val="0"/>
              <w:textAlignment w:val="baseline"/>
              <w:rPr>
                <w:b/>
                <w:sz w:val="28"/>
                <w:szCs w:val="28"/>
              </w:rPr>
            </w:pPr>
            <w:r w:rsidRPr="00DE36F1">
              <w:rPr>
                <w:b/>
                <w:sz w:val="28"/>
                <w:szCs w:val="28"/>
              </w:rPr>
              <w:t>Кофе- пауза</w:t>
            </w:r>
          </w:p>
          <w:p w:rsidR="001F112E" w:rsidRPr="00DE36F1" w:rsidRDefault="001F112E" w:rsidP="0064139A">
            <w:pPr>
              <w:widowControl w:val="0"/>
              <w:snapToGri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  <w:p w:rsidR="001F112E" w:rsidRPr="00DE36F1" w:rsidRDefault="001F112E" w:rsidP="004D573E">
            <w:pPr>
              <w:widowControl w:val="0"/>
              <w:snapToGrid w:val="0"/>
              <w:textAlignment w:val="baseline"/>
              <w:rPr>
                <w:bCs/>
                <w:i/>
                <w:iCs/>
                <w:sz w:val="28"/>
                <w:szCs w:val="28"/>
              </w:rPr>
            </w:pPr>
            <w:r w:rsidRPr="00DE36F1">
              <w:rPr>
                <w:bCs/>
                <w:i/>
                <w:iCs/>
                <w:sz w:val="28"/>
                <w:szCs w:val="28"/>
              </w:rPr>
              <w:t>Место проведения: конференц-зал</w:t>
            </w:r>
          </w:p>
          <w:p w:rsidR="001F112E" w:rsidRPr="00DE36F1" w:rsidRDefault="001F112E" w:rsidP="0064139A">
            <w:pPr>
              <w:widowControl w:val="0"/>
              <w:snapToGri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8222" w:type="dxa"/>
          </w:tcPr>
          <w:p w:rsidR="001F112E" w:rsidRPr="00DE36F1" w:rsidRDefault="001F112E" w:rsidP="000736CC">
            <w:pPr>
              <w:widowControl w:val="0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1F112E" w:rsidRPr="00DE36F1" w:rsidTr="00E56906">
        <w:trPr>
          <w:trHeight w:val="378"/>
        </w:trPr>
        <w:tc>
          <w:tcPr>
            <w:tcW w:w="1843" w:type="dxa"/>
          </w:tcPr>
          <w:p w:rsidR="001F112E" w:rsidRPr="00DE36F1" w:rsidRDefault="00104AC0" w:rsidP="008A165B">
            <w:pPr>
              <w:widowControl w:val="0"/>
              <w:snapToGrid w:val="0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14:40- 15:3</w:t>
            </w:r>
            <w:r w:rsidR="001F112E" w:rsidRPr="00DE36F1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222" w:type="dxa"/>
            <w:shd w:val="clear" w:color="auto" w:fill="auto"/>
          </w:tcPr>
          <w:p w:rsidR="00104AC0" w:rsidRPr="00DE36F1" w:rsidRDefault="00104AC0" w:rsidP="00104AC0">
            <w:pPr>
              <w:widowControl w:val="0"/>
              <w:snapToGrid w:val="0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DE36F1">
              <w:rPr>
                <w:b/>
                <w:sz w:val="28"/>
                <w:szCs w:val="28"/>
              </w:rPr>
              <w:t>Проход по интерактивным зонам</w:t>
            </w:r>
            <w:r w:rsidR="00D769B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музейного праздника</w:t>
            </w:r>
          </w:p>
          <w:p w:rsidR="001F112E" w:rsidRPr="00DE36F1" w:rsidRDefault="00104AC0" w:rsidP="00104AC0">
            <w:pPr>
              <w:widowControl w:val="0"/>
              <w:snapToGrid w:val="0"/>
              <w:textAlignment w:val="baseline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 xml:space="preserve"> Территория </w:t>
            </w:r>
            <w:r w:rsidRPr="00DE36F1">
              <w:rPr>
                <w:bCs/>
                <w:i/>
                <w:iCs/>
                <w:sz w:val="28"/>
                <w:szCs w:val="28"/>
              </w:rPr>
              <w:t>Сад</w:t>
            </w:r>
            <w:r>
              <w:rPr>
                <w:bCs/>
                <w:i/>
                <w:iCs/>
                <w:sz w:val="28"/>
                <w:szCs w:val="28"/>
              </w:rPr>
              <w:t>а ароматов, луг</w:t>
            </w:r>
            <w:r w:rsidRPr="00DE36F1">
              <w:rPr>
                <w:bCs/>
                <w:i/>
                <w:iCs/>
                <w:sz w:val="28"/>
                <w:szCs w:val="28"/>
              </w:rPr>
              <w:t>, под секво</w:t>
            </w:r>
            <w:r>
              <w:rPr>
                <w:bCs/>
                <w:i/>
                <w:iCs/>
                <w:sz w:val="28"/>
                <w:szCs w:val="28"/>
              </w:rPr>
              <w:t>й</w:t>
            </w:r>
            <w:r w:rsidRPr="00DE36F1">
              <w:rPr>
                <w:bCs/>
                <w:i/>
                <w:iCs/>
                <w:sz w:val="28"/>
                <w:szCs w:val="28"/>
              </w:rPr>
              <w:t>ями</w:t>
            </w:r>
            <w:r>
              <w:rPr>
                <w:bCs/>
                <w:i/>
                <w:iCs/>
                <w:sz w:val="28"/>
                <w:szCs w:val="28"/>
              </w:rPr>
              <w:t xml:space="preserve"> (западный фасад дворца)</w:t>
            </w:r>
            <w:r w:rsidR="00360C89">
              <w:rPr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</w:tcPr>
          <w:p w:rsidR="001F112E" w:rsidRPr="00DE36F1" w:rsidRDefault="001F112E" w:rsidP="000736CC">
            <w:pPr>
              <w:widowControl w:val="0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DE36F1" w:rsidRPr="00DE36F1" w:rsidTr="00E56906">
        <w:trPr>
          <w:trHeight w:val="378"/>
        </w:trPr>
        <w:tc>
          <w:tcPr>
            <w:tcW w:w="1843" w:type="dxa"/>
          </w:tcPr>
          <w:p w:rsidR="00DE36F1" w:rsidRPr="00DE36F1" w:rsidRDefault="00DE36F1" w:rsidP="008A165B">
            <w:pPr>
              <w:widowControl w:val="0"/>
              <w:snapToGri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DE36F1">
              <w:rPr>
                <w:b/>
                <w:sz w:val="28"/>
                <w:szCs w:val="28"/>
              </w:rPr>
              <w:t>15:30- 17:30</w:t>
            </w:r>
          </w:p>
        </w:tc>
        <w:tc>
          <w:tcPr>
            <w:tcW w:w="8222" w:type="dxa"/>
            <w:shd w:val="clear" w:color="auto" w:fill="auto"/>
          </w:tcPr>
          <w:p w:rsidR="00DE36F1" w:rsidRPr="00DE36F1" w:rsidRDefault="00D769B6" w:rsidP="0064139A">
            <w:pPr>
              <w:widowControl w:val="0"/>
              <w:snapToGrid w:val="0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Продолжение</w:t>
            </w:r>
            <w:r w:rsidR="004D573E">
              <w:rPr>
                <w:b/>
                <w:sz w:val="28"/>
                <w:szCs w:val="28"/>
              </w:rPr>
              <w:t xml:space="preserve"> работы </w:t>
            </w:r>
            <w:r w:rsidR="00DE36F1" w:rsidRPr="00DE36F1">
              <w:rPr>
                <w:b/>
                <w:sz w:val="28"/>
                <w:szCs w:val="28"/>
              </w:rPr>
              <w:t>научног</w:t>
            </w:r>
            <w:r w:rsidR="004D573E">
              <w:rPr>
                <w:b/>
                <w:sz w:val="28"/>
                <w:szCs w:val="28"/>
              </w:rPr>
              <w:t>о</w:t>
            </w:r>
            <w:r w:rsidR="00DE36F1" w:rsidRPr="00DE36F1">
              <w:rPr>
                <w:b/>
                <w:sz w:val="28"/>
                <w:szCs w:val="28"/>
              </w:rPr>
              <w:t xml:space="preserve"> семинара</w:t>
            </w:r>
          </w:p>
        </w:tc>
        <w:tc>
          <w:tcPr>
            <w:tcW w:w="8222" w:type="dxa"/>
          </w:tcPr>
          <w:p w:rsidR="00DE36F1" w:rsidRPr="00DE36F1" w:rsidRDefault="00DE36F1" w:rsidP="000736CC">
            <w:pPr>
              <w:widowControl w:val="0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BD5897" w:rsidRPr="00DE36F1" w:rsidTr="00E56906">
        <w:trPr>
          <w:trHeight w:val="378"/>
        </w:trPr>
        <w:tc>
          <w:tcPr>
            <w:tcW w:w="1843" w:type="dxa"/>
          </w:tcPr>
          <w:p w:rsidR="00BD5897" w:rsidRPr="00DE36F1" w:rsidRDefault="00BD5897" w:rsidP="008A165B">
            <w:pPr>
              <w:widowControl w:val="0"/>
              <w:snapToGri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BD5897" w:rsidRPr="00DE36F1" w:rsidRDefault="00BD5897" w:rsidP="000736CC">
            <w:pPr>
              <w:widowControl w:val="0"/>
              <w:snapToGrid w:val="0"/>
              <w:jc w:val="center"/>
              <w:textAlignment w:val="baseline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222" w:type="dxa"/>
          </w:tcPr>
          <w:p w:rsidR="00BD5897" w:rsidRPr="00DE36F1" w:rsidRDefault="00BD5897" w:rsidP="000736CC">
            <w:pPr>
              <w:widowControl w:val="0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BD5897" w:rsidRPr="00DE36F1" w:rsidTr="00E56906">
        <w:trPr>
          <w:trHeight w:val="378"/>
        </w:trPr>
        <w:tc>
          <w:tcPr>
            <w:tcW w:w="1843" w:type="dxa"/>
          </w:tcPr>
          <w:p w:rsidR="00BD5897" w:rsidRPr="00DE36F1" w:rsidRDefault="00BD5897" w:rsidP="008A165B">
            <w:pPr>
              <w:widowControl w:val="0"/>
              <w:snapToGri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772883" w:rsidRPr="00DE36F1" w:rsidRDefault="00772883" w:rsidP="004D573E">
            <w:pPr>
              <w:widowControl w:val="0"/>
              <w:snapToGrid w:val="0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8222" w:type="dxa"/>
          </w:tcPr>
          <w:p w:rsidR="00BD5897" w:rsidRPr="00DE36F1" w:rsidRDefault="00BD5897" w:rsidP="000736CC">
            <w:pPr>
              <w:widowControl w:val="0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BD5897" w:rsidRPr="00DE36F1" w:rsidTr="00E56906">
        <w:trPr>
          <w:trHeight w:val="378"/>
        </w:trPr>
        <w:tc>
          <w:tcPr>
            <w:tcW w:w="1843" w:type="dxa"/>
          </w:tcPr>
          <w:p w:rsidR="00BD5897" w:rsidRPr="00DE36F1" w:rsidRDefault="00BD5897" w:rsidP="008A165B">
            <w:pPr>
              <w:widowControl w:val="0"/>
              <w:snapToGri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772883" w:rsidRPr="00DE36F1" w:rsidRDefault="00772883" w:rsidP="00AD1046">
            <w:pPr>
              <w:widowControl w:val="0"/>
              <w:snapToGrid w:val="0"/>
              <w:jc w:val="both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8222" w:type="dxa"/>
          </w:tcPr>
          <w:p w:rsidR="00BD5897" w:rsidRPr="00DE36F1" w:rsidRDefault="00BD5897" w:rsidP="000736CC">
            <w:pPr>
              <w:widowControl w:val="0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BD5897" w:rsidRPr="00DE36F1" w:rsidTr="00E56906">
        <w:trPr>
          <w:trHeight w:val="378"/>
        </w:trPr>
        <w:tc>
          <w:tcPr>
            <w:tcW w:w="1843" w:type="dxa"/>
          </w:tcPr>
          <w:p w:rsidR="00BD5897" w:rsidRPr="00DE36F1" w:rsidRDefault="00BD5897" w:rsidP="008A165B">
            <w:pPr>
              <w:widowControl w:val="0"/>
              <w:snapToGri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772883" w:rsidRPr="00DE36F1" w:rsidRDefault="00772883" w:rsidP="0077679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222" w:type="dxa"/>
          </w:tcPr>
          <w:p w:rsidR="00BD5897" w:rsidRPr="00DE36F1" w:rsidRDefault="00BD5897" w:rsidP="000736CC">
            <w:pPr>
              <w:widowControl w:val="0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1B4C87" w:rsidRPr="00DE36F1" w:rsidTr="00E56906">
        <w:trPr>
          <w:trHeight w:val="378"/>
        </w:trPr>
        <w:tc>
          <w:tcPr>
            <w:tcW w:w="1843" w:type="dxa"/>
          </w:tcPr>
          <w:p w:rsidR="001B4C87" w:rsidRPr="00DE36F1" w:rsidRDefault="001B4C87" w:rsidP="008A165B">
            <w:pPr>
              <w:widowControl w:val="0"/>
              <w:snapToGri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831B13" w:rsidRPr="00DE36F1" w:rsidRDefault="00831B13" w:rsidP="002F101C">
            <w:pPr>
              <w:widowControl w:val="0"/>
              <w:snapToGrid w:val="0"/>
              <w:jc w:val="both"/>
              <w:textAlignment w:val="baseline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</w:tcPr>
          <w:p w:rsidR="001B4C87" w:rsidRPr="00DE36F1" w:rsidRDefault="001B4C87" w:rsidP="000736CC">
            <w:pPr>
              <w:widowControl w:val="0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1B4C87" w:rsidRPr="00DE36F1" w:rsidTr="00E56906">
        <w:trPr>
          <w:trHeight w:val="378"/>
        </w:trPr>
        <w:tc>
          <w:tcPr>
            <w:tcW w:w="1843" w:type="dxa"/>
          </w:tcPr>
          <w:p w:rsidR="001B4C87" w:rsidRPr="00DE36F1" w:rsidRDefault="001B4C87" w:rsidP="008A165B">
            <w:pPr>
              <w:widowControl w:val="0"/>
              <w:snapToGri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1B4C87" w:rsidRPr="00DE36F1" w:rsidRDefault="001B4C87" w:rsidP="002F101C">
            <w:pPr>
              <w:widowControl w:val="0"/>
              <w:snapToGrid w:val="0"/>
              <w:jc w:val="both"/>
              <w:textAlignment w:val="baseline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</w:tcPr>
          <w:p w:rsidR="001B4C87" w:rsidRPr="00DE36F1" w:rsidRDefault="001B4C87" w:rsidP="000736CC">
            <w:pPr>
              <w:widowControl w:val="0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1B4C87" w:rsidRPr="00DE36F1" w:rsidTr="00E56906">
        <w:trPr>
          <w:trHeight w:val="378"/>
        </w:trPr>
        <w:tc>
          <w:tcPr>
            <w:tcW w:w="1843" w:type="dxa"/>
          </w:tcPr>
          <w:p w:rsidR="001B4C87" w:rsidRPr="00DE36F1" w:rsidRDefault="001B4C87" w:rsidP="008A165B">
            <w:pPr>
              <w:widowControl w:val="0"/>
              <w:snapToGri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917E9C" w:rsidRPr="00776793" w:rsidRDefault="00917E9C" w:rsidP="00917E9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222" w:type="dxa"/>
          </w:tcPr>
          <w:p w:rsidR="001B4C87" w:rsidRPr="00DE36F1" w:rsidRDefault="001B4C87" w:rsidP="000736CC">
            <w:pPr>
              <w:widowControl w:val="0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831B13" w:rsidRPr="00DE36F1" w:rsidTr="00E56906">
        <w:trPr>
          <w:trHeight w:val="378"/>
        </w:trPr>
        <w:tc>
          <w:tcPr>
            <w:tcW w:w="1843" w:type="dxa"/>
          </w:tcPr>
          <w:p w:rsidR="00831B13" w:rsidRPr="00DE36F1" w:rsidRDefault="00831B13" w:rsidP="008A165B">
            <w:pPr>
              <w:widowControl w:val="0"/>
              <w:snapToGri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831B13" w:rsidRPr="002F101C" w:rsidRDefault="00831B13" w:rsidP="002F101C">
            <w:pPr>
              <w:snapToGrid w:val="0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</w:tcPr>
          <w:p w:rsidR="00831B13" w:rsidRPr="00DE36F1" w:rsidRDefault="00831B13" w:rsidP="000736CC">
            <w:pPr>
              <w:widowControl w:val="0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917E9C" w:rsidRPr="00DE36F1" w:rsidTr="00E56906">
        <w:trPr>
          <w:trHeight w:val="378"/>
        </w:trPr>
        <w:tc>
          <w:tcPr>
            <w:tcW w:w="1843" w:type="dxa"/>
          </w:tcPr>
          <w:p w:rsidR="00917E9C" w:rsidRPr="00DE36F1" w:rsidRDefault="00917E9C" w:rsidP="00917E9C">
            <w:pPr>
              <w:widowControl w:val="0"/>
              <w:snapToGri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DA6277" w:rsidRPr="00776793" w:rsidRDefault="00DA6277" w:rsidP="00776793">
            <w:pPr>
              <w:widowControl w:val="0"/>
              <w:snapToGri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222" w:type="dxa"/>
          </w:tcPr>
          <w:p w:rsidR="00917E9C" w:rsidRPr="00DE36F1" w:rsidRDefault="00917E9C" w:rsidP="00917E9C">
            <w:pPr>
              <w:widowControl w:val="0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FE0618" w:rsidRPr="00DE36F1" w:rsidTr="00E56906">
        <w:trPr>
          <w:trHeight w:val="378"/>
        </w:trPr>
        <w:tc>
          <w:tcPr>
            <w:tcW w:w="1843" w:type="dxa"/>
          </w:tcPr>
          <w:p w:rsidR="00FE0618" w:rsidRPr="00DE36F1" w:rsidRDefault="00FE0618" w:rsidP="00917E9C">
            <w:pPr>
              <w:widowControl w:val="0"/>
              <w:snapToGrid w:val="0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17:30- 18:30</w:t>
            </w:r>
          </w:p>
        </w:tc>
        <w:tc>
          <w:tcPr>
            <w:tcW w:w="8222" w:type="dxa"/>
            <w:shd w:val="clear" w:color="auto" w:fill="auto"/>
          </w:tcPr>
          <w:p w:rsidR="00FE0618" w:rsidRPr="00DE36F1" w:rsidRDefault="000A442E" w:rsidP="002F101C">
            <w:pPr>
              <w:widowControl w:val="0"/>
              <w:snapToGrid w:val="0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</w:t>
            </w:r>
            <w:r w:rsidR="00FE0618">
              <w:rPr>
                <w:b/>
                <w:sz w:val="28"/>
                <w:szCs w:val="28"/>
              </w:rPr>
              <w:t>аепитие</w:t>
            </w:r>
          </w:p>
        </w:tc>
        <w:tc>
          <w:tcPr>
            <w:tcW w:w="8222" w:type="dxa"/>
          </w:tcPr>
          <w:p w:rsidR="00FE0618" w:rsidRPr="00DE36F1" w:rsidRDefault="00FE0618" w:rsidP="00917E9C">
            <w:pPr>
              <w:widowControl w:val="0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FE0618" w:rsidRPr="00DE36F1" w:rsidTr="00E56906">
        <w:trPr>
          <w:trHeight w:val="378"/>
        </w:trPr>
        <w:tc>
          <w:tcPr>
            <w:tcW w:w="1843" w:type="dxa"/>
          </w:tcPr>
          <w:p w:rsidR="00FE0618" w:rsidRDefault="00FE0618" w:rsidP="00917E9C">
            <w:pPr>
              <w:widowControl w:val="0"/>
              <w:snapToGrid w:val="0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18:30</w:t>
            </w:r>
          </w:p>
        </w:tc>
        <w:tc>
          <w:tcPr>
            <w:tcW w:w="8222" w:type="dxa"/>
            <w:shd w:val="clear" w:color="auto" w:fill="auto"/>
          </w:tcPr>
          <w:p w:rsidR="00FE0618" w:rsidRDefault="00FE0618" w:rsidP="00DC3AFB">
            <w:pPr>
              <w:widowControl w:val="0"/>
              <w:snapToGrid w:val="0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Разъезд гостей</w:t>
            </w:r>
          </w:p>
        </w:tc>
        <w:tc>
          <w:tcPr>
            <w:tcW w:w="8222" w:type="dxa"/>
          </w:tcPr>
          <w:p w:rsidR="00FE0618" w:rsidRPr="00DE36F1" w:rsidRDefault="00FE0618" w:rsidP="00917E9C">
            <w:pPr>
              <w:widowControl w:val="0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917E9C" w:rsidRPr="00DE36F1" w:rsidTr="00E56906">
        <w:trPr>
          <w:gridAfter w:val="1"/>
          <w:wAfter w:w="8222" w:type="dxa"/>
          <w:trHeight w:val="378"/>
        </w:trPr>
        <w:tc>
          <w:tcPr>
            <w:tcW w:w="1843" w:type="dxa"/>
            <w:shd w:val="clear" w:color="auto" w:fill="auto"/>
          </w:tcPr>
          <w:p w:rsidR="00917E9C" w:rsidRPr="00DE36F1" w:rsidRDefault="00917E9C" w:rsidP="00917E9C">
            <w:pPr>
              <w:widowControl w:val="0"/>
              <w:snapToGri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917E9C" w:rsidRPr="00DE36F1" w:rsidRDefault="00917E9C" w:rsidP="00917E9C">
            <w:pPr>
              <w:widowControl w:val="0"/>
              <w:textAlignment w:val="baseline"/>
              <w:rPr>
                <w:b/>
                <w:i/>
                <w:sz w:val="28"/>
                <w:szCs w:val="28"/>
              </w:rPr>
            </w:pPr>
            <w:r w:rsidRPr="00DE36F1">
              <w:rPr>
                <w:rFonts w:eastAsia="Times New Roman"/>
                <w:b/>
                <w:sz w:val="28"/>
                <w:szCs w:val="28"/>
              </w:rPr>
              <w:t>Культурная программа в рамках музейного праздника</w:t>
            </w:r>
          </w:p>
          <w:p w:rsidR="00917E9C" w:rsidRPr="00DE36F1" w:rsidRDefault="00917E9C" w:rsidP="00917E9C">
            <w:pPr>
              <w:widowControl w:val="0"/>
              <w:textAlignment w:val="baseline"/>
              <w:rPr>
                <w:i/>
                <w:sz w:val="28"/>
                <w:szCs w:val="28"/>
              </w:rPr>
            </w:pPr>
          </w:p>
          <w:p w:rsidR="00917E9C" w:rsidRPr="00DE36F1" w:rsidRDefault="00917E9C" w:rsidP="00917E9C">
            <w:pPr>
              <w:widowControl w:val="0"/>
              <w:textAlignment w:val="baseline"/>
              <w:rPr>
                <w:b/>
                <w:sz w:val="28"/>
                <w:szCs w:val="28"/>
              </w:rPr>
            </w:pPr>
            <w:r w:rsidRPr="00DE36F1">
              <w:rPr>
                <w:i/>
                <w:sz w:val="28"/>
                <w:szCs w:val="28"/>
              </w:rPr>
              <w:t xml:space="preserve">Место проведения – </w:t>
            </w:r>
            <w:proofErr w:type="spellStart"/>
            <w:r w:rsidRPr="00DE36F1">
              <w:rPr>
                <w:i/>
                <w:sz w:val="28"/>
                <w:szCs w:val="28"/>
              </w:rPr>
              <w:t>придворцовая</w:t>
            </w:r>
            <w:proofErr w:type="spellEnd"/>
            <w:r w:rsidRPr="00DE36F1">
              <w:rPr>
                <w:i/>
                <w:sz w:val="28"/>
                <w:szCs w:val="28"/>
              </w:rPr>
              <w:t xml:space="preserve"> и парковая территория  </w:t>
            </w:r>
          </w:p>
        </w:tc>
      </w:tr>
      <w:tr w:rsidR="00104AC0" w:rsidRPr="00DE36F1" w:rsidTr="00E56906">
        <w:trPr>
          <w:gridAfter w:val="1"/>
          <w:wAfter w:w="8222" w:type="dxa"/>
          <w:trHeight w:val="378"/>
        </w:trPr>
        <w:tc>
          <w:tcPr>
            <w:tcW w:w="1843" w:type="dxa"/>
            <w:shd w:val="clear" w:color="auto" w:fill="auto"/>
          </w:tcPr>
          <w:p w:rsidR="00104AC0" w:rsidRDefault="00104AC0" w:rsidP="00917E9C">
            <w:pPr>
              <w:widowControl w:val="0"/>
              <w:snapToGrid w:val="0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  <w:p w:rsidR="00104AC0" w:rsidRDefault="00104AC0" w:rsidP="00917E9C">
            <w:pPr>
              <w:widowControl w:val="0"/>
              <w:snapToGrid w:val="0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14:00</w:t>
            </w:r>
          </w:p>
          <w:p w:rsidR="00104AC0" w:rsidRPr="00DE36F1" w:rsidRDefault="00104AC0" w:rsidP="00917E9C">
            <w:pPr>
              <w:widowControl w:val="0"/>
              <w:snapToGrid w:val="0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16:00</w:t>
            </w:r>
          </w:p>
        </w:tc>
        <w:tc>
          <w:tcPr>
            <w:tcW w:w="8222" w:type="dxa"/>
            <w:shd w:val="clear" w:color="auto" w:fill="auto"/>
          </w:tcPr>
          <w:p w:rsidR="00104AC0" w:rsidRPr="00DE36F1" w:rsidRDefault="00104AC0" w:rsidP="00104AC0">
            <w:pPr>
              <w:widowControl w:val="0"/>
              <w:snapToGrid w:val="0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104AC0">
              <w:rPr>
                <w:sz w:val="28"/>
                <w:szCs w:val="28"/>
              </w:rPr>
              <w:t>Экскурсия по саду ароматов</w:t>
            </w:r>
            <w:r w:rsidR="00D769B6">
              <w:rPr>
                <w:b/>
                <w:sz w:val="28"/>
                <w:szCs w:val="28"/>
              </w:rPr>
              <w:t xml:space="preserve"> </w:t>
            </w:r>
            <w:r w:rsidRPr="00DE36F1">
              <w:rPr>
                <w:b/>
                <w:sz w:val="28"/>
                <w:szCs w:val="28"/>
              </w:rPr>
              <w:t>«Ароматы Им</w:t>
            </w:r>
            <w:r>
              <w:rPr>
                <w:b/>
                <w:sz w:val="28"/>
                <w:szCs w:val="28"/>
              </w:rPr>
              <w:t>п</w:t>
            </w:r>
            <w:r w:rsidRPr="00DE36F1">
              <w:rPr>
                <w:b/>
                <w:sz w:val="28"/>
                <w:szCs w:val="28"/>
              </w:rPr>
              <w:t>ераторского сада Массандры»</w:t>
            </w:r>
          </w:p>
          <w:p w:rsidR="00104AC0" w:rsidRPr="00DE36F1" w:rsidRDefault="00104AC0" w:rsidP="00917E9C">
            <w:pPr>
              <w:widowControl w:val="0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917E9C" w:rsidRPr="00DE36F1" w:rsidTr="00E56906">
        <w:trPr>
          <w:gridAfter w:val="1"/>
          <w:wAfter w:w="8222" w:type="dxa"/>
          <w:trHeight w:val="378"/>
        </w:trPr>
        <w:tc>
          <w:tcPr>
            <w:tcW w:w="1843" w:type="dxa"/>
            <w:shd w:val="clear" w:color="auto" w:fill="auto"/>
          </w:tcPr>
          <w:p w:rsidR="00917E9C" w:rsidRPr="00DE36F1" w:rsidRDefault="00DE36F1" w:rsidP="00917E9C">
            <w:pPr>
              <w:widowControl w:val="0"/>
              <w:snapToGrid w:val="0"/>
              <w:spacing w:after="24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DE36F1">
              <w:rPr>
                <w:b/>
                <w:sz w:val="28"/>
                <w:szCs w:val="28"/>
              </w:rPr>
              <w:lastRenderedPageBreak/>
              <w:t>12:00- 17:00</w:t>
            </w:r>
          </w:p>
        </w:tc>
        <w:tc>
          <w:tcPr>
            <w:tcW w:w="8222" w:type="dxa"/>
            <w:shd w:val="clear" w:color="auto" w:fill="auto"/>
          </w:tcPr>
          <w:p w:rsidR="00917E9C" w:rsidRPr="00DE36F1" w:rsidRDefault="00917E9C" w:rsidP="00917E9C">
            <w:pPr>
              <w:spacing w:after="240"/>
              <w:jc w:val="both"/>
              <w:rPr>
                <w:b/>
                <w:sz w:val="28"/>
                <w:szCs w:val="28"/>
              </w:rPr>
            </w:pPr>
            <w:r w:rsidRPr="00DE36F1">
              <w:rPr>
                <w:b/>
                <w:sz w:val="28"/>
                <w:szCs w:val="28"/>
              </w:rPr>
              <w:t>Интерактивные зоны:</w:t>
            </w:r>
          </w:p>
          <w:p w:rsidR="00917E9C" w:rsidRPr="00DE36F1" w:rsidRDefault="00917E9C" w:rsidP="00917E9C">
            <w:pPr>
              <w:spacing w:after="240"/>
              <w:jc w:val="both"/>
              <w:rPr>
                <w:sz w:val="28"/>
                <w:szCs w:val="28"/>
              </w:rPr>
            </w:pPr>
            <w:r w:rsidRPr="00DE36F1">
              <w:rPr>
                <w:sz w:val="28"/>
                <w:szCs w:val="28"/>
              </w:rPr>
              <w:t>«</w:t>
            </w:r>
            <w:r w:rsidRPr="00DE36F1">
              <w:rPr>
                <w:b/>
                <w:sz w:val="28"/>
                <w:szCs w:val="28"/>
              </w:rPr>
              <w:t>Лавандовое предсказание с совой»</w:t>
            </w:r>
            <w:r w:rsidRPr="00DE36F1">
              <w:rPr>
                <w:sz w:val="28"/>
                <w:szCs w:val="28"/>
              </w:rPr>
              <w:t xml:space="preserve"> – у старого дерева возле Сада ароматов; </w:t>
            </w:r>
          </w:p>
          <w:p w:rsidR="00917E9C" w:rsidRPr="00DE36F1" w:rsidRDefault="00917E9C" w:rsidP="00917E9C">
            <w:pPr>
              <w:spacing w:after="240"/>
              <w:jc w:val="both"/>
              <w:rPr>
                <w:sz w:val="28"/>
                <w:szCs w:val="28"/>
              </w:rPr>
            </w:pPr>
            <w:r w:rsidRPr="00DE36F1">
              <w:rPr>
                <w:b/>
                <w:sz w:val="28"/>
                <w:szCs w:val="28"/>
              </w:rPr>
              <w:t>Лавандовая аллея</w:t>
            </w:r>
            <w:r w:rsidRPr="00DE36F1">
              <w:rPr>
                <w:sz w:val="28"/>
                <w:szCs w:val="28"/>
              </w:rPr>
              <w:t xml:space="preserve"> (пройтись босиком по лаванде) – сосновая аллея на юго-западной стороне сада ароматов.</w:t>
            </w:r>
          </w:p>
        </w:tc>
      </w:tr>
      <w:tr w:rsidR="00917E9C" w:rsidRPr="00DE36F1" w:rsidTr="00E56906">
        <w:trPr>
          <w:gridAfter w:val="1"/>
          <w:wAfter w:w="8222" w:type="dxa"/>
          <w:trHeight w:val="378"/>
        </w:trPr>
        <w:tc>
          <w:tcPr>
            <w:tcW w:w="1843" w:type="dxa"/>
          </w:tcPr>
          <w:p w:rsidR="00917E9C" w:rsidRPr="00DE36F1" w:rsidRDefault="00DE36F1" w:rsidP="00917E9C">
            <w:pPr>
              <w:widowControl w:val="0"/>
              <w:snapToGrid w:val="0"/>
              <w:spacing w:after="240"/>
              <w:jc w:val="center"/>
              <w:textAlignment w:val="baseline"/>
              <w:rPr>
                <w:rFonts w:asciiTheme="minorHAnsi" w:hAnsiTheme="minorHAnsi"/>
                <w:b/>
                <w:sz w:val="28"/>
                <w:szCs w:val="28"/>
              </w:rPr>
            </w:pPr>
            <w:r w:rsidRPr="00DE36F1">
              <w:rPr>
                <w:b/>
                <w:sz w:val="28"/>
                <w:szCs w:val="28"/>
              </w:rPr>
              <w:t>11:00- 17:00</w:t>
            </w:r>
          </w:p>
        </w:tc>
        <w:tc>
          <w:tcPr>
            <w:tcW w:w="8222" w:type="dxa"/>
            <w:shd w:val="clear" w:color="auto" w:fill="auto"/>
          </w:tcPr>
          <w:p w:rsidR="00917E9C" w:rsidRPr="00DE36F1" w:rsidRDefault="00917E9C" w:rsidP="00917E9C">
            <w:pPr>
              <w:widowControl w:val="0"/>
              <w:spacing w:after="240"/>
              <w:textAlignment w:val="baseline"/>
              <w:rPr>
                <w:sz w:val="28"/>
                <w:szCs w:val="28"/>
              </w:rPr>
            </w:pPr>
            <w:r w:rsidRPr="00DE36F1">
              <w:rPr>
                <w:b/>
                <w:sz w:val="28"/>
                <w:szCs w:val="28"/>
              </w:rPr>
              <w:t>Фотозоны:</w:t>
            </w:r>
          </w:p>
          <w:p w:rsidR="00917E9C" w:rsidRPr="00DE36F1" w:rsidRDefault="00917E9C" w:rsidP="00917E9C">
            <w:pPr>
              <w:widowControl w:val="0"/>
              <w:spacing w:after="240"/>
              <w:textAlignment w:val="baseline"/>
              <w:rPr>
                <w:sz w:val="28"/>
                <w:szCs w:val="28"/>
              </w:rPr>
            </w:pPr>
            <w:r w:rsidRPr="00DE36F1">
              <w:rPr>
                <w:b/>
                <w:sz w:val="28"/>
                <w:szCs w:val="28"/>
              </w:rPr>
              <w:t>Садовая скамейка</w:t>
            </w:r>
            <w:r w:rsidRPr="00DE36F1">
              <w:rPr>
                <w:sz w:val="28"/>
                <w:szCs w:val="28"/>
              </w:rPr>
              <w:t xml:space="preserve"> с декором</w:t>
            </w:r>
            <w:r w:rsidR="000A442E">
              <w:rPr>
                <w:sz w:val="28"/>
                <w:szCs w:val="28"/>
              </w:rPr>
              <w:t xml:space="preserve"> -</w:t>
            </w:r>
            <w:r w:rsidRPr="00DE36F1">
              <w:rPr>
                <w:sz w:val="28"/>
                <w:szCs w:val="28"/>
              </w:rPr>
              <w:t xml:space="preserve"> возле бассейна </w:t>
            </w:r>
          </w:p>
          <w:p w:rsidR="00917E9C" w:rsidRPr="00DE36F1" w:rsidRDefault="00917E9C" w:rsidP="00917E9C">
            <w:pPr>
              <w:widowControl w:val="0"/>
              <w:spacing w:after="240"/>
              <w:textAlignment w:val="baseline"/>
              <w:rPr>
                <w:sz w:val="28"/>
                <w:szCs w:val="28"/>
              </w:rPr>
            </w:pPr>
            <w:r w:rsidRPr="00DE36F1">
              <w:rPr>
                <w:b/>
                <w:sz w:val="28"/>
                <w:szCs w:val="28"/>
              </w:rPr>
              <w:t>Лавандовое чаепитие</w:t>
            </w:r>
            <w:r w:rsidRPr="00DE36F1">
              <w:rPr>
                <w:sz w:val="28"/>
                <w:szCs w:val="28"/>
              </w:rPr>
              <w:t xml:space="preserve"> – стол с чайным набором и лавандовым букетом</w:t>
            </w:r>
          </w:p>
          <w:p w:rsidR="00917E9C" w:rsidRPr="00DE36F1" w:rsidRDefault="00917E9C" w:rsidP="00917E9C">
            <w:pPr>
              <w:widowControl w:val="0"/>
              <w:spacing w:after="240"/>
              <w:textAlignment w:val="baseline"/>
              <w:rPr>
                <w:sz w:val="28"/>
                <w:szCs w:val="28"/>
              </w:rPr>
            </w:pPr>
            <w:r w:rsidRPr="00DE36F1">
              <w:rPr>
                <w:b/>
                <w:sz w:val="28"/>
                <w:szCs w:val="28"/>
              </w:rPr>
              <w:t xml:space="preserve">Прялка – </w:t>
            </w:r>
            <w:r w:rsidRPr="00DE36F1">
              <w:rPr>
                <w:sz w:val="28"/>
                <w:szCs w:val="28"/>
              </w:rPr>
              <w:t>прялка с лавандовыми нитями</w:t>
            </w:r>
          </w:p>
          <w:p w:rsidR="00917E9C" w:rsidRPr="00DE36F1" w:rsidRDefault="00917E9C" w:rsidP="00917E9C">
            <w:pPr>
              <w:widowControl w:val="0"/>
              <w:spacing w:after="240"/>
              <w:textAlignment w:val="baseline"/>
              <w:rPr>
                <w:sz w:val="28"/>
                <w:szCs w:val="28"/>
              </w:rPr>
            </w:pPr>
            <w:r w:rsidRPr="00DE36F1">
              <w:rPr>
                <w:b/>
                <w:sz w:val="28"/>
                <w:szCs w:val="28"/>
              </w:rPr>
              <w:t>Велосипед</w:t>
            </w:r>
            <w:r w:rsidRPr="00DE36F1">
              <w:rPr>
                <w:sz w:val="28"/>
                <w:szCs w:val="28"/>
              </w:rPr>
              <w:t xml:space="preserve"> – велосипед с декорациями на смотровой площадке</w:t>
            </w:r>
          </w:p>
          <w:p w:rsidR="00917E9C" w:rsidRPr="00DE36F1" w:rsidRDefault="00917E9C" w:rsidP="00917E9C">
            <w:pPr>
              <w:widowControl w:val="0"/>
              <w:spacing w:after="240"/>
              <w:textAlignment w:val="baseline"/>
              <w:rPr>
                <w:sz w:val="28"/>
                <w:szCs w:val="28"/>
              </w:rPr>
            </w:pPr>
            <w:r w:rsidRPr="00DE36F1">
              <w:rPr>
                <w:b/>
                <w:sz w:val="28"/>
                <w:szCs w:val="28"/>
              </w:rPr>
              <w:t xml:space="preserve">Велосипед </w:t>
            </w:r>
            <w:r w:rsidRPr="00DE36F1">
              <w:rPr>
                <w:sz w:val="28"/>
                <w:szCs w:val="28"/>
              </w:rPr>
              <w:t>– велосипед на фоне Сада ароматов и Массандровского дворца</w:t>
            </w:r>
          </w:p>
          <w:p w:rsidR="00917E9C" w:rsidRPr="00DE36F1" w:rsidRDefault="00917E9C" w:rsidP="00917E9C">
            <w:pPr>
              <w:widowControl w:val="0"/>
              <w:spacing w:after="240"/>
              <w:textAlignment w:val="baseline"/>
              <w:rPr>
                <w:sz w:val="28"/>
                <w:szCs w:val="28"/>
              </w:rPr>
            </w:pPr>
            <w:r w:rsidRPr="00DE36F1">
              <w:rPr>
                <w:b/>
                <w:sz w:val="28"/>
                <w:szCs w:val="28"/>
              </w:rPr>
              <w:t>Проигрыватель и баян</w:t>
            </w:r>
            <w:r w:rsidRPr="00DE36F1">
              <w:rPr>
                <w:sz w:val="28"/>
                <w:szCs w:val="28"/>
              </w:rPr>
              <w:t>- проигрыватель с пластинкой «Лавандовая рапсодия»</w:t>
            </w:r>
          </w:p>
          <w:p w:rsidR="00917E9C" w:rsidRPr="00DE36F1" w:rsidRDefault="000A442E" w:rsidP="00917E9C">
            <w:pPr>
              <w:widowControl w:val="0"/>
              <w:spacing w:after="240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Лавандовое отражение. </w:t>
            </w:r>
            <w:proofErr w:type="spellStart"/>
            <w:r w:rsidR="00917E9C" w:rsidRPr="000A442E">
              <w:rPr>
                <w:sz w:val="28"/>
                <w:szCs w:val="28"/>
              </w:rPr>
              <w:t>Зеркало</w:t>
            </w:r>
            <w:r w:rsidR="00917E9C" w:rsidRPr="00DE36F1">
              <w:rPr>
                <w:sz w:val="28"/>
                <w:szCs w:val="28"/>
              </w:rPr>
              <w:t>на</w:t>
            </w:r>
            <w:proofErr w:type="spellEnd"/>
            <w:r w:rsidR="00917E9C" w:rsidRPr="00DE36F1">
              <w:rPr>
                <w:sz w:val="28"/>
                <w:szCs w:val="28"/>
              </w:rPr>
              <w:t xml:space="preserve"> фоне Сада ароматов с отражением Массандровского дворца</w:t>
            </w:r>
          </w:p>
          <w:p w:rsidR="00917E9C" w:rsidRPr="00DE36F1" w:rsidRDefault="000A442E" w:rsidP="00917E9C">
            <w:pPr>
              <w:widowControl w:val="0"/>
              <w:spacing w:after="240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Сшей лавандовый наряд! </w:t>
            </w:r>
            <w:r w:rsidR="00917E9C" w:rsidRPr="00DE36F1">
              <w:rPr>
                <w:b/>
                <w:sz w:val="28"/>
                <w:szCs w:val="28"/>
              </w:rPr>
              <w:t>Швейная машинка</w:t>
            </w:r>
            <w:r w:rsidR="00917E9C" w:rsidRPr="00DE36F1">
              <w:rPr>
                <w:sz w:val="28"/>
                <w:szCs w:val="28"/>
              </w:rPr>
              <w:t xml:space="preserve"> на фоне Сада ароматов с тканью лавандового цвета</w:t>
            </w:r>
            <w:r>
              <w:rPr>
                <w:sz w:val="28"/>
                <w:szCs w:val="28"/>
              </w:rPr>
              <w:t>.</w:t>
            </w:r>
          </w:p>
          <w:p w:rsidR="00917E9C" w:rsidRPr="00DE36F1" w:rsidRDefault="00D769B6" w:rsidP="00917E9C">
            <w:pPr>
              <w:widowControl w:val="0"/>
              <w:spacing w:after="240"/>
              <w:textAlignment w:val="baselin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Путешествуй </w:t>
            </w:r>
            <w:r w:rsidR="000A442E">
              <w:rPr>
                <w:b/>
                <w:sz w:val="28"/>
                <w:szCs w:val="28"/>
              </w:rPr>
              <w:t xml:space="preserve">вместе с лавандой!  </w:t>
            </w:r>
            <w:r w:rsidR="00917E9C" w:rsidRPr="00DE36F1">
              <w:rPr>
                <w:b/>
                <w:sz w:val="28"/>
                <w:szCs w:val="28"/>
              </w:rPr>
              <w:t xml:space="preserve">Чемодан лавандового цвета </w:t>
            </w:r>
            <w:r w:rsidR="00917E9C" w:rsidRPr="000A442E">
              <w:rPr>
                <w:sz w:val="28"/>
                <w:szCs w:val="28"/>
              </w:rPr>
              <w:t>с букетами лаванды</w:t>
            </w:r>
            <w:r w:rsidR="00917E9C" w:rsidRPr="00DE36F1">
              <w:rPr>
                <w:b/>
                <w:sz w:val="28"/>
                <w:szCs w:val="28"/>
              </w:rPr>
              <w:t xml:space="preserve">- </w:t>
            </w:r>
            <w:r w:rsidR="00917E9C" w:rsidRPr="00DE36F1">
              <w:rPr>
                <w:sz w:val="28"/>
                <w:szCs w:val="28"/>
              </w:rPr>
              <w:t>в Саду ароматов</w:t>
            </w:r>
          </w:p>
          <w:p w:rsidR="00917E9C" w:rsidRPr="00DE36F1" w:rsidRDefault="000A442E" w:rsidP="000A442E">
            <w:pPr>
              <w:widowControl w:val="0"/>
              <w:spacing w:after="240"/>
              <w:textAlignment w:val="baselin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Отдых в окружении ароматов. </w:t>
            </w:r>
            <w:r w:rsidR="00917E9C" w:rsidRPr="00DE36F1">
              <w:rPr>
                <w:b/>
                <w:sz w:val="28"/>
                <w:szCs w:val="28"/>
              </w:rPr>
              <w:t xml:space="preserve">Плетеное </w:t>
            </w:r>
            <w:r w:rsidR="00917E9C" w:rsidRPr="000A442E">
              <w:rPr>
                <w:b/>
                <w:sz w:val="28"/>
                <w:szCs w:val="28"/>
              </w:rPr>
              <w:t>кресло</w:t>
            </w:r>
            <w:r w:rsidR="00917E9C" w:rsidRPr="000A442E">
              <w:rPr>
                <w:sz w:val="28"/>
                <w:szCs w:val="28"/>
              </w:rPr>
              <w:t xml:space="preserve"> из ротанга с детскими шляпками –в Саду ароматов</w:t>
            </w:r>
          </w:p>
        </w:tc>
      </w:tr>
      <w:tr w:rsidR="00917E9C" w:rsidRPr="00DE36F1" w:rsidTr="00776793">
        <w:trPr>
          <w:gridAfter w:val="1"/>
          <w:wAfter w:w="8222" w:type="dxa"/>
          <w:trHeight w:val="4086"/>
        </w:trPr>
        <w:tc>
          <w:tcPr>
            <w:tcW w:w="1843" w:type="dxa"/>
          </w:tcPr>
          <w:p w:rsidR="00917E9C" w:rsidRPr="00DE36F1" w:rsidRDefault="00DE36F1" w:rsidP="00917E9C">
            <w:pPr>
              <w:widowControl w:val="0"/>
              <w:snapToGrid w:val="0"/>
              <w:spacing w:after="24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DE36F1">
              <w:rPr>
                <w:b/>
                <w:sz w:val="28"/>
                <w:szCs w:val="28"/>
              </w:rPr>
              <w:lastRenderedPageBreak/>
              <w:t>12:00- 17:00</w:t>
            </w:r>
          </w:p>
        </w:tc>
        <w:tc>
          <w:tcPr>
            <w:tcW w:w="8222" w:type="dxa"/>
            <w:shd w:val="clear" w:color="auto" w:fill="auto"/>
          </w:tcPr>
          <w:p w:rsidR="00917E9C" w:rsidRPr="00DE36F1" w:rsidRDefault="00917E9C" w:rsidP="00917E9C">
            <w:pPr>
              <w:widowControl w:val="0"/>
              <w:spacing w:after="240"/>
              <w:textAlignment w:val="baseline"/>
              <w:rPr>
                <w:b/>
                <w:sz w:val="28"/>
                <w:szCs w:val="28"/>
              </w:rPr>
            </w:pPr>
            <w:r w:rsidRPr="00DE36F1">
              <w:rPr>
                <w:b/>
                <w:sz w:val="28"/>
                <w:szCs w:val="28"/>
              </w:rPr>
              <w:t>Творческие занятия:</w:t>
            </w:r>
          </w:p>
          <w:p w:rsidR="00917E9C" w:rsidRPr="00DE36F1" w:rsidRDefault="00917E9C" w:rsidP="00917E9C">
            <w:pPr>
              <w:widowControl w:val="0"/>
              <w:spacing w:after="240"/>
              <w:textAlignment w:val="baseline"/>
              <w:rPr>
                <w:b/>
                <w:sz w:val="28"/>
                <w:szCs w:val="28"/>
              </w:rPr>
            </w:pPr>
            <w:r w:rsidRPr="00DE36F1">
              <w:rPr>
                <w:b/>
                <w:sz w:val="28"/>
                <w:szCs w:val="28"/>
              </w:rPr>
              <w:t>1. «Бутоньерка»</w:t>
            </w:r>
            <w:r w:rsidRPr="00DE36F1">
              <w:rPr>
                <w:sz w:val="28"/>
                <w:szCs w:val="28"/>
              </w:rPr>
              <w:t xml:space="preserve"> (бутоньерка из букета лаванды) северной стороны Сада ароматов</w:t>
            </w:r>
          </w:p>
          <w:p w:rsidR="00917E9C" w:rsidRPr="00DE36F1" w:rsidRDefault="00917E9C" w:rsidP="00917E9C">
            <w:pPr>
              <w:widowControl w:val="0"/>
              <w:spacing w:after="240"/>
              <w:textAlignment w:val="baseline"/>
              <w:rPr>
                <w:sz w:val="28"/>
                <w:szCs w:val="28"/>
              </w:rPr>
            </w:pPr>
            <w:r w:rsidRPr="00DE36F1">
              <w:rPr>
                <w:b/>
                <w:sz w:val="28"/>
                <w:szCs w:val="28"/>
              </w:rPr>
              <w:t>2. «Лаванда – круглый год»</w:t>
            </w:r>
            <w:r w:rsidR="00D769B6">
              <w:rPr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DE36F1">
              <w:rPr>
                <w:sz w:val="28"/>
                <w:szCs w:val="28"/>
              </w:rPr>
              <w:t>(изготовление саше)</w:t>
            </w:r>
          </w:p>
          <w:p w:rsidR="00917E9C" w:rsidRPr="00DE36F1" w:rsidRDefault="00917E9C" w:rsidP="00917E9C">
            <w:pPr>
              <w:widowControl w:val="0"/>
              <w:spacing w:after="240"/>
              <w:textAlignment w:val="baseline"/>
              <w:rPr>
                <w:sz w:val="28"/>
                <w:szCs w:val="28"/>
              </w:rPr>
            </w:pPr>
            <w:r w:rsidRPr="00DE36F1">
              <w:rPr>
                <w:b/>
                <w:sz w:val="28"/>
                <w:szCs w:val="28"/>
              </w:rPr>
              <w:t>3. «</w:t>
            </w:r>
            <w:proofErr w:type="spellStart"/>
            <w:r w:rsidRPr="00DE36F1">
              <w:rPr>
                <w:b/>
                <w:sz w:val="28"/>
                <w:szCs w:val="28"/>
              </w:rPr>
              <w:t>Стригушка</w:t>
            </w:r>
            <w:proofErr w:type="spellEnd"/>
            <w:r w:rsidRPr="00DE36F1">
              <w:rPr>
                <w:b/>
                <w:sz w:val="28"/>
                <w:szCs w:val="28"/>
              </w:rPr>
              <w:t xml:space="preserve">» </w:t>
            </w:r>
            <w:r w:rsidRPr="00DE36F1">
              <w:rPr>
                <w:sz w:val="28"/>
                <w:szCs w:val="28"/>
              </w:rPr>
              <w:t>(плетение куклы из сена)</w:t>
            </w:r>
          </w:p>
          <w:p w:rsidR="00917E9C" w:rsidRPr="00DE36F1" w:rsidRDefault="00917E9C" w:rsidP="00917E9C">
            <w:pPr>
              <w:widowControl w:val="0"/>
              <w:spacing w:after="240"/>
              <w:textAlignment w:val="baseline"/>
              <w:rPr>
                <w:sz w:val="28"/>
                <w:szCs w:val="28"/>
              </w:rPr>
            </w:pPr>
            <w:r w:rsidRPr="00DE36F1">
              <w:rPr>
                <w:sz w:val="28"/>
                <w:szCs w:val="28"/>
              </w:rPr>
              <w:t xml:space="preserve">4. </w:t>
            </w:r>
            <w:r w:rsidRPr="00DE36F1">
              <w:rPr>
                <w:b/>
                <w:sz w:val="28"/>
                <w:szCs w:val="28"/>
              </w:rPr>
              <w:t>«</w:t>
            </w:r>
            <w:proofErr w:type="spellStart"/>
            <w:r w:rsidRPr="00DE36F1">
              <w:rPr>
                <w:b/>
                <w:sz w:val="28"/>
                <w:szCs w:val="28"/>
              </w:rPr>
              <w:t>Декупаж</w:t>
            </w:r>
            <w:proofErr w:type="spellEnd"/>
            <w:r w:rsidRPr="00DE36F1">
              <w:rPr>
                <w:b/>
                <w:sz w:val="28"/>
                <w:szCs w:val="28"/>
              </w:rPr>
              <w:t xml:space="preserve"> на камне» </w:t>
            </w:r>
            <w:r w:rsidRPr="00DE36F1">
              <w:rPr>
                <w:sz w:val="28"/>
                <w:szCs w:val="28"/>
              </w:rPr>
              <w:t>(лавандовый букет на память)</w:t>
            </w:r>
          </w:p>
          <w:p w:rsidR="00917E9C" w:rsidRPr="00DE36F1" w:rsidRDefault="00917E9C" w:rsidP="00917E9C">
            <w:pPr>
              <w:widowControl w:val="0"/>
              <w:spacing w:after="240"/>
              <w:textAlignment w:val="baseline"/>
              <w:rPr>
                <w:b/>
                <w:sz w:val="28"/>
                <w:szCs w:val="28"/>
              </w:rPr>
            </w:pPr>
            <w:r w:rsidRPr="00DE36F1">
              <w:rPr>
                <w:b/>
                <w:sz w:val="28"/>
                <w:szCs w:val="28"/>
              </w:rPr>
              <w:t>Творческое занятие (платное)</w:t>
            </w:r>
            <w:r w:rsidRPr="00DE36F1">
              <w:rPr>
                <w:sz w:val="28"/>
                <w:szCs w:val="28"/>
              </w:rPr>
              <w:t xml:space="preserve"> –возле секвойи справа от дворца:</w:t>
            </w:r>
          </w:p>
          <w:p w:rsidR="00917E9C" w:rsidRDefault="00917E9C" w:rsidP="00917E9C">
            <w:pPr>
              <w:widowControl w:val="0"/>
              <w:spacing w:after="240"/>
              <w:textAlignment w:val="baseline"/>
              <w:rPr>
                <w:sz w:val="28"/>
                <w:szCs w:val="28"/>
              </w:rPr>
            </w:pPr>
            <w:r w:rsidRPr="00DE36F1">
              <w:rPr>
                <w:sz w:val="28"/>
                <w:szCs w:val="28"/>
              </w:rPr>
              <w:t xml:space="preserve">14-00 – 16-00 </w:t>
            </w:r>
            <w:r w:rsidRPr="00DE36F1">
              <w:rPr>
                <w:b/>
                <w:sz w:val="28"/>
                <w:szCs w:val="28"/>
              </w:rPr>
              <w:t>«Лавандовый венок»</w:t>
            </w:r>
            <w:r w:rsidRPr="00DE36F1">
              <w:rPr>
                <w:sz w:val="28"/>
                <w:szCs w:val="28"/>
              </w:rPr>
              <w:t xml:space="preserve"> (плетение венка из лаванды)</w:t>
            </w:r>
          </w:p>
          <w:p w:rsidR="00104AC0" w:rsidRPr="00DE36F1" w:rsidRDefault="00104AC0" w:rsidP="00917E9C">
            <w:pPr>
              <w:widowControl w:val="0"/>
              <w:spacing w:after="24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104AC0">
              <w:rPr>
                <w:b/>
                <w:sz w:val="28"/>
                <w:szCs w:val="28"/>
              </w:rPr>
              <w:t>«Букет императорского сада»</w:t>
            </w:r>
            <w:r>
              <w:rPr>
                <w:sz w:val="28"/>
                <w:szCs w:val="28"/>
              </w:rPr>
              <w:t xml:space="preserve"> (изготовление цветов из бумаги)</w:t>
            </w:r>
          </w:p>
        </w:tc>
      </w:tr>
    </w:tbl>
    <w:p w:rsidR="00183D8B" w:rsidRPr="00DE36F1" w:rsidRDefault="00183D8B" w:rsidP="005713B5">
      <w:pPr>
        <w:spacing w:line="276" w:lineRule="auto"/>
        <w:rPr>
          <w:b/>
          <w:sz w:val="28"/>
          <w:szCs w:val="28"/>
        </w:rPr>
      </w:pPr>
    </w:p>
    <w:p w:rsidR="00776793" w:rsidRPr="000D4434" w:rsidRDefault="00776793" w:rsidP="00776793">
      <w:pPr>
        <w:jc w:val="center"/>
        <w:rPr>
          <w:color w:val="000000"/>
          <w:sz w:val="28"/>
          <w:szCs w:val="28"/>
          <w:u w:val="single"/>
        </w:rPr>
      </w:pPr>
      <w:r w:rsidRPr="000D4434">
        <w:rPr>
          <w:b/>
          <w:bCs/>
          <w:color w:val="000000"/>
          <w:sz w:val="28"/>
          <w:szCs w:val="28"/>
          <w:u w:val="single"/>
        </w:rPr>
        <w:t>ПОЛЕЗНЫЕ КОНТАКТЫ</w:t>
      </w:r>
    </w:p>
    <w:p w:rsidR="00776793" w:rsidRPr="00286718" w:rsidRDefault="00776793" w:rsidP="00776793">
      <w:pPr>
        <w:jc w:val="center"/>
        <w:rPr>
          <w:b/>
          <w:bCs/>
          <w:color w:val="000000"/>
          <w:sz w:val="28"/>
          <w:szCs w:val="28"/>
          <w:u w:val="single"/>
        </w:rPr>
      </w:pPr>
    </w:p>
    <w:tbl>
      <w:tblPr>
        <w:tblW w:w="5103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6"/>
        <w:gridCol w:w="2381"/>
        <w:gridCol w:w="5157"/>
      </w:tblGrid>
      <w:tr w:rsidR="00776793" w:rsidRPr="00C600A7" w:rsidTr="00184217">
        <w:trPr>
          <w:jc w:val="center"/>
        </w:trPr>
        <w:tc>
          <w:tcPr>
            <w:tcW w:w="1277" w:type="pct"/>
            <w:shd w:val="clear" w:color="auto" w:fill="auto"/>
            <w:vAlign w:val="center"/>
            <w:hideMark/>
          </w:tcPr>
          <w:p w:rsidR="00776793" w:rsidRPr="00C600A7" w:rsidRDefault="00776793" w:rsidP="00184217">
            <w:pPr>
              <w:pStyle w:val="a9"/>
              <w:spacing w:before="0" w:beforeAutospacing="0" w:after="0" w:afterAutospacing="0" w:line="360" w:lineRule="atLeast"/>
              <w:jc w:val="center"/>
              <w:rPr>
                <w:b/>
                <w:sz w:val="28"/>
                <w:szCs w:val="28"/>
              </w:rPr>
            </w:pPr>
            <w:r w:rsidRPr="00C600A7">
              <w:rPr>
                <w:b/>
                <w:sz w:val="28"/>
                <w:szCs w:val="28"/>
              </w:rPr>
              <w:t>Отдел</w:t>
            </w:r>
          </w:p>
        </w:tc>
        <w:tc>
          <w:tcPr>
            <w:tcW w:w="1176" w:type="pct"/>
            <w:shd w:val="clear" w:color="auto" w:fill="auto"/>
            <w:vAlign w:val="center"/>
            <w:hideMark/>
          </w:tcPr>
          <w:p w:rsidR="00776793" w:rsidRPr="00C600A7" w:rsidRDefault="00776793" w:rsidP="00184217">
            <w:pPr>
              <w:pStyle w:val="a9"/>
              <w:spacing w:before="0" w:beforeAutospacing="0" w:after="0" w:afterAutospacing="0" w:line="360" w:lineRule="atLeast"/>
              <w:jc w:val="center"/>
              <w:rPr>
                <w:b/>
                <w:sz w:val="28"/>
                <w:szCs w:val="28"/>
              </w:rPr>
            </w:pPr>
            <w:r w:rsidRPr="00C600A7">
              <w:rPr>
                <w:b/>
                <w:sz w:val="28"/>
                <w:szCs w:val="28"/>
              </w:rPr>
              <w:t>Тел./Факс</w:t>
            </w:r>
          </w:p>
        </w:tc>
        <w:tc>
          <w:tcPr>
            <w:tcW w:w="2547" w:type="pct"/>
            <w:shd w:val="clear" w:color="auto" w:fill="auto"/>
            <w:vAlign w:val="center"/>
            <w:hideMark/>
          </w:tcPr>
          <w:p w:rsidR="00776793" w:rsidRPr="00C600A7" w:rsidRDefault="00776793" w:rsidP="00184217">
            <w:pPr>
              <w:pStyle w:val="a9"/>
              <w:spacing w:before="0" w:beforeAutospacing="0" w:after="0" w:afterAutospacing="0" w:line="360" w:lineRule="atLeast"/>
              <w:jc w:val="center"/>
              <w:rPr>
                <w:b/>
                <w:sz w:val="28"/>
                <w:szCs w:val="28"/>
              </w:rPr>
            </w:pPr>
            <w:r w:rsidRPr="00C600A7">
              <w:rPr>
                <w:b/>
                <w:sz w:val="28"/>
                <w:szCs w:val="28"/>
              </w:rPr>
              <w:t>e-</w:t>
            </w:r>
            <w:proofErr w:type="spellStart"/>
            <w:r w:rsidRPr="00C600A7">
              <w:rPr>
                <w:b/>
                <w:sz w:val="28"/>
                <w:szCs w:val="28"/>
              </w:rPr>
              <w:t>mail</w:t>
            </w:r>
            <w:proofErr w:type="spellEnd"/>
          </w:p>
        </w:tc>
      </w:tr>
      <w:tr w:rsidR="00776793" w:rsidRPr="00C600A7" w:rsidTr="00184217">
        <w:trPr>
          <w:jc w:val="center"/>
        </w:trPr>
        <w:tc>
          <w:tcPr>
            <w:tcW w:w="1277" w:type="pct"/>
            <w:shd w:val="clear" w:color="auto" w:fill="auto"/>
            <w:vAlign w:val="center"/>
            <w:hideMark/>
          </w:tcPr>
          <w:p w:rsidR="00776793" w:rsidRPr="00C600A7" w:rsidRDefault="00776793" w:rsidP="00184217">
            <w:pPr>
              <w:pStyle w:val="a9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C600A7">
              <w:rPr>
                <w:sz w:val="28"/>
                <w:szCs w:val="28"/>
              </w:rPr>
              <w:t>Приемная директора</w:t>
            </w:r>
          </w:p>
        </w:tc>
        <w:tc>
          <w:tcPr>
            <w:tcW w:w="1176" w:type="pct"/>
            <w:shd w:val="clear" w:color="auto" w:fill="auto"/>
            <w:vAlign w:val="center"/>
            <w:hideMark/>
          </w:tcPr>
          <w:p w:rsidR="00776793" w:rsidRPr="00C600A7" w:rsidRDefault="00776793" w:rsidP="00184217">
            <w:pPr>
              <w:pStyle w:val="a9"/>
              <w:spacing w:before="0" w:beforeAutospacing="0" w:after="0" w:afterAutospacing="0" w:line="360" w:lineRule="atLeast"/>
              <w:rPr>
                <w:sz w:val="28"/>
                <w:szCs w:val="28"/>
              </w:rPr>
            </w:pPr>
            <w:r w:rsidRPr="00C600A7">
              <w:rPr>
                <w:sz w:val="28"/>
                <w:szCs w:val="28"/>
              </w:rPr>
              <w:t>‎+7 (978) 216-36-18</w:t>
            </w:r>
          </w:p>
        </w:tc>
        <w:tc>
          <w:tcPr>
            <w:tcW w:w="2547" w:type="pct"/>
            <w:shd w:val="clear" w:color="auto" w:fill="auto"/>
            <w:vAlign w:val="center"/>
            <w:hideMark/>
          </w:tcPr>
          <w:p w:rsidR="00776793" w:rsidRPr="00104AC0" w:rsidRDefault="00776793" w:rsidP="00184217">
            <w:pPr>
              <w:pStyle w:val="a9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proofErr w:type="spellStart"/>
            <w:r w:rsidRPr="006F352E">
              <w:rPr>
                <w:sz w:val="28"/>
                <w:szCs w:val="28"/>
              </w:rPr>
              <w:t>direction@worontsovpalace</w:t>
            </w:r>
            <w:proofErr w:type="spellEnd"/>
            <w:r w:rsidRPr="006F352E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76793" w:rsidRPr="00C600A7" w:rsidTr="00184217">
        <w:trPr>
          <w:jc w:val="center"/>
        </w:trPr>
        <w:tc>
          <w:tcPr>
            <w:tcW w:w="1277" w:type="pct"/>
            <w:shd w:val="clear" w:color="auto" w:fill="auto"/>
            <w:vAlign w:val="center"/>
            <w:hideMark/>
          </w:tcPr>
          <w:p w:rsidR="00776793" w:rsidRPr="00C600A7" w:rsidRDefault="00776793" w:rsidP="00184217">
            <w:pPr>
              <w:pStyle w:val="a9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C600A7">
              <w:rPr>
                <w:sz w:val="28"/>
                <w:szCs w:val="28"/>
              </w:rPr>
              <w:t>Центральный пост охраны</w:t>
            </w:r>
          </w:p>
        </w:tc>
        <w:tc>
          <w:tcPr>
            <w:tcW w:w="3723" w:type="pct"/>
            <w:gridSpan w:val="2"/>
            <w:shd w:val="clear" w:color="auto" w:fill="auto"/>
            <w:vAlign w:val="center"/>
            <w:hideMark/>
          </w:tcPr>
          <w:p w:rsidR="00776793" w:rsidRPr="00C600A7" w:rsidRDefault="00776793" w:rsidP="00184217">
            <w:pPr>
              <w:pStyle w:val="a9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C600A7">
              <w:rPr>
                <w:sz w:val="28"/>
                <w:szCs w:val="28"/>
              </w:rPr>
              <w:t>+7 (978) 712-14-64 (круглосуточно)</w:t>
            </w:r>
          </w:p>
        </w:tc>
      </w:tr>
      <w:tr w:rsidR="00776793" w:rsidRPr="00C600A7" w:rsidTr="00184217">
        <w:trPr>
          <w:jc w:val="center"/>
        </w:trPr>
        <w:tc>
          <w:tcPr>
            <w:tcW w:w="1277" w:type="pct"/>
            <w:shd w:val="clear" w:color="auto" w:fill="auto"/>
            <w:vAlign w:val="center"/>
            <w:hideMark/>
          </w:tcPr>
          <w:p w:rsidR="00776793" w:rsidRPr="00C600A7" w:rsidRDefault="00776793" w:rsidP="00184217">
            <w:pPr>
              <w:pStyle w:val="a9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C600A7">
              <w:rPr>
                <w:sz w:val="28"/>
                <w:szCs w:val="28"/>
              </w:rPr>
              <w:t>Организатор экскурсий</w:t>
            </w:r>
          </w:p>
        </w:tc>
        <w:tc>
          <w:tcPr>
            <w:tcW w:w="3723" w:type="pct"/>
            <w:gridSpan w:val="2"/>
            <w:shd w:val="clear" w:color="auto" w:fill="auto"/>
            <w:vAlign w:val="center"/>
            <w:hideMark/>
          </w:tcPr>
          <w:p w:rsidR="00776793" w:rsidRPr="00C600A7" w:rsidRDefault="00776793" w:rsidP="00184217">
            <w:pPr>
              <w:pStyle w:val="a9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C600A7">
              <w:rPr>
                <w:sz w:val="28"/>
                <w:szCs w:val="28"/>
              </w:rPr>
              <w:t xml:space="preserve">+7 </w:t>
            </w:r>
            <w:r w:rsidRPr="00794FA7">
              <w:rPr>
                <w:sz w:val="28"/>
                <w:szCs w:val="28"/>
              </w:rPr>
              <w:t>(978) 123-10-80</w:t>
            </w:r>
            <w:r w:rsidR="008D1E85">
              <w:rPr>
                <w:sz w:val="28"/>
                <w:szCs w:val="28"/>
              </w:rPr>
              <w:t xml:space="preserve"> </w:t>
            </w:r>
            <w:r w:rsidRPr="00C600A7">
              <w:rPr>
                <w:sz w:val="28"/>
                <w:szCs w:val="28"/>
              </w:rPr>
              <w:t>(с 9.00 до 17.00)</w:t>
            </w:r>
          </w:p>
        </w:tc>
      </w:tr>
      <w:tr w:rsidR="00776793" w:rsidRPr="00EA0355" w:rsidTr="00184217">
        <w:trPr>
          <w:jc w:val="center"/>
        </w:trPr>
        <w:tc>
          <w:tcPr>
            <w:tcW w:w="1277" w:type="pct"/>
            <w:shd w:val="clear" w:color="auto" w:fill="auto"/>
            <w:vAlign w:val="center"/>
            <w:hideMark/>
          </w:tcPr>
          <w:p w:rsidR="00776793" w:rsidRPr="00C600A7" w:rsidRDefault="00776793" w:rsidP="00184217">
            <w:pPr>
              <w:pStyle w:val="a9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</w:t>
            </w:r>
            <w:r w:rsidRPr="00C600A7">
              <w:rPr>
                <w:sz w:val="28"/>
                <w:szCs w:val="28"/>
              </w:rPr>
              <w:t xml:space="preserve"> в социальных сетях</w:t>
            </w:r>
          </w:p>
        </w:tc>
        <w:tc>
          <w:tcPr>
            <w:tcW w:w="3723" w:type="pct"/>
            <w:gridSpan w:val="2"/>
            <w:shd w:val="clear" w:color="auto" w:fill="auto"/>
            <w:vAlign w:val="center"/>
            <w:hideMark/>
          </w:tcPr>
          <w:p w:rsidR="00776793" w:rsidRPr="00C731D0" w:rsidRDefault="00363BA0" w:rsidP="008D1E85">
            <w:pPr>
              <w:pStyle w:val="a9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  <w:lang w:val="en-US"/>
              </w:rPr>
            </w:pPr>
            <w:hyperlink r:id="rId12" w:history="1">
              <w:r w:rsidR="00776793" w:rsidRPr="00C731D0">
                <w:rPr>
                  <w:rStyle w:val="a8"/>
                  <w:sz w:val="28"/>
                  <w:szCs w:val="28"/>
                  <w:lang w:val="en-US"/>
                </w:rPr>
                <w:t>vk.com</w:t>
              </w:r>
            </w:hyperlink>
            <w:r w:rsidR="00776793" w:rsidRPr="00C731D0">
              <w:rPr>
                <w:sz w:val="28"/>
                <w:szCs w:val="28"/>
                <w:lang w:val="en-US"/>
              </w:rPr>
              <w:br/>
            </w:r>
            <w:hyperlink r:id="rId13" w:tgtFrame="_blank" w:history="1">
              <w:r w:rsidR="00776793" w:rsidRPr="00C731D0">
                <w:rPr>
                  <w:sz w:val="28"/>
                  <w:szCs w:val="28"/>
                  <w:lang w:val="en-US"/>
                </w:rPr>
                <w:br/>
              </w:r>
            </w:hyperlink>
            <w:hyperlink r:id="rId14" w:tgtFrame="_blank" w:history="1">
              <w:r w:rsidR="00776793" w:rsidRPr="00C731D0">
                <w:rPr>
                  <w:rStyle w:val="a8"/>
                  <w:sz w:val="28"/>
                  <w:szCs w:val="28"/>
                  <w:lang w:val="en-US"/>
                </w:rPr>
                <w:t>ok.ru</w:t>
              </w:r>
              <w:r w:rsidR="00776793" w:rsidRPr="00C731D0">
                <w:rPr>
                  <w:sz w:val="28"/>
                  <w:szCs w:val="28"/>
                  <w:lang w:val="en-US"/>
                </w:rPr>
                <w:br/>
              </w:r>
            </w:hyperlink>
          </w:p>
        </w:tc>
      </w:tr>
    </w:tbl>
    <w:p w:rsidR="00DE36F1" w:rsidRPr="00776793" w:rsidRDefault="00DE36F1" w:rsidP="009C5BFD">
      <w:pPr>
        <w:jc w:val="center"/>
        <w:rPr>
          <w:b/>
          <w:bCs/>
          <w:color w:val="000000"/>
          <w:sz w:val="28"/>
          <w:szCs w:val="28"/>
          <w:u w:val="single"/>
          <w:lang w:val="en-US"/>
        </w:rPr>
      </w:pPr>
    </w:p>
    <w:p w:rsidR="0062757C" w:rsidRPr="00776793" w:rsidRDefault="0062757C" w:rsidP="009C5BFD">
      <w:pPr>
        <w:jc w:val="center"/>
        <w:rPr>
          <w:b/>
          <w:bCs/>
          <w:color w:val="000000"/>
          <w:sz w:val="28"/>
          <w:szCs w:val="28"/>
          <w:u w:val="single"/>
          <w:lang w:val="en-US"/>
        </w:rPr>
      </w:pPr>
    </w:p>
    <w:p w:rsidR="009C5BFD" w:rsidRPr="0053368F" w:rsidRDefault="009C5BFD" w:rsidP="009C5BFD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5B4D78" w:rsidRDefault="00924F7F" w:rsidP="005B4D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филиалом                                     </w:t>
      </w:r>
      <w:r w:rsidR="00104AC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</w:t>
      </w:r>
      <w:r w:rsidR="00104AC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Т.А. Литвинова</w:t>
      </w:r>
    </w:p>
    <w:p w:rsidR="005B4D78" w:rsidRDefault="005B4D78" w:rsidP="009C5BFD">
      <w:pPr>
        <w:rPr>
          <w:bCs/>
          <w:color w:val="000000"/>
          <w:sz w:val="28"/>
          <w:szCs w:val="28"/>
        </w:rPr>
      </w:pPr>
    </w:p>
    <w:p w:rsidR="005B4D78" w:rsidRDefault="005B4D78" w:rsidP="009C5BFD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5B4D78" w:rsidRDefault="005B4D78" w:rsidP="009C5BFD">
      <w:pPr>
        <w:rPr>
          <w:bCs/>
          <w:color w:val="000000"/>
          <w:sz w:val="28"/>
          <w:szCs w:val="28"/>
        </w:rPr>
      </w:pPr>
    </w:p>
    <w:p w:rsidR="005B4D78" w:rsidRDefault="005B4D78" w:rsidP="005B4D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                                                        </w:t>
      </w:r>
      <w:r w:rsidR="00104AC0">
        <w:rPr>
          <w:sz w:val="28"/>
          <w:szCs w:val="28"/>
        </w:rPr>
        <w:t xml:space="preserve">    </w:t>
      </w:r>
      <w:r w:rsidR="00F74607">
        <w:rPr>
          <w:sz w:val="28"/>
          <w:szCs w:val="28"/>
        </w:rPr>
        <w:t xml:space="preserve">С.А. </w:t>
      </w:r>
      <w:proofErr w:type="spellStart"/>
      <w:r w:rsidR="00F74607">
        <w:rPr>
          <w:sz w:val="28"/>
          <w:szCs w:val="28"/>
        </w:rPr>
        <w:t>Верховская</w:t>
      </w:r>
      <w:proofErr w:type="spellEnd"/>
    </w:p>
    <w:p w:rsidR="005B4D78" w:rsidRDefault="005B4D78" w:rsidP="005B4D78">
      <w:pPr>
        <w:jc w:val="both"/>
        <w:rPr>
          <w:sz w:val="28"/>
          <w:szCs w:val="28"/>
        </w:rPr>
      </w:pPr>
    </w:p>
    <w:p w:rsidR="005B4D78" w:rsidRDefault="005B4D78" w:rsidP="005B4D78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директора                                                              П.А. Ибрагимов</w:t>
      </w:r>
    </w:p>
    <w:p w:rsidR="00DE36F1" w:rsidRDefault="00DE36F1" w:rsidP="005B4D78">
      <w:pPr>
        <w:jc w:val="both"/>
        <w:rPr>
          <w:sz w:val="28"/>
          <w:szCs w:val="28"/>
        </w:rPr>
      </w:pPr>
    </w:p>
    <w:p w:rsidR="005B4D78" w:rsidRPr="007D5E4B" w:rsidRDefault="00DE36F1" w:rsidP="007D5E4B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делопроизводства                                       Л.А. Меньших</w:t>
      </w:r>
    </w:p>
    <w:sectPr w:rsidR="005B4D78" w:rsidRPr="007D5E4B" w:rsidSect="003F7E35">
      <w:headerReference w:type="default" r:id="rId15"/>
      <w:footerReference w:type="default" r:id="rId16"/>
      <w:pgSz w:w="11906" w:h="16838"/>
      <w:pgMar w:top="720" w:right="720" w:bottom="720" w:left="1276" w:header="708" w:footer="4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BA0" w:rsidRDefault="00363BA0">
      <w:r>
        <w:separator/>
      </w:r>
    </w:p>
  </w:endnote>
  <w:endnote w:type="continuationSeparator" w:id="0">
    <w:p w:rsidR="00363BA0" w:rsidRDefault="0036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6CC" w:rsidRDefault="000736CC">
    <w:pPr>
      <w:pStyle w:val="ad"/>
      <w:jc w:val="right"/>
    </w:pPr>
  </w:p>
  <w:p w:rsidR="000736CC" w:rsidRDefault="000736C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BA0" w:rsidRDefault="00363BA0">
      <w:r>
        <w:separator/>
      </w:r>
    </w:p>
  </w:footnote>
  <w:footnote w:type="continuationSeparator" w:id="0">
    <w:p w:rsidR="00363BA0" w:rsidRDefault="00363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6CC" w:rsidRDefault="009B1648">
    <w:pPr>
      <w:pStyle w:val="ab"/>
      <w:jc w:val="right"/>
    </w:pPr>
    <w:r>
      <w:fldChar w:fldCharType="begin"/>
    </w:r>
    <w:r w:rsidR="00D91CFD">
      <w:instrText xml:space="preserve"> PAGE   \* MERGEFORMAT </w:instrText>
    </w:r>
    <w:r>
      <w:fldChar w:fldCharType="separate"/>
    </w:r>
    <w:r w:rsidR="00D769B6">
      <w:rPr>
        <w:noProof/>
      </w:rPr>
      <w:t>10</w:t>
    </w:r>
    <w:r>
      <w:rPr>
        <w:noProof/>
      </w:rPr>
      <w:fldChar w:fldCharType="end"/>
    </w:r>
  </w:p>
  <w:p w:rsidR="000736CC" w:rsidRDefault="000736C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82D0F"/>
    <w:multiLevelType w:val="hybridMultilevel"/>
    <w:tmpl w:val="F0F80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74F8B"/>
    <w:multiLevelType w:val="hybridMultilevel"/>
    <w:tmpl w:val="BD54E3A2"/>
    <w:lvl w:ilvl="0" w:tplc="34D8A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84459"/>
    <w:multiLevelType w:val="hybridMultilevel"/>
    <w:tmpl w:val="E5B25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A1422"/>
    <w:multiLevelType w:val="hybridMultilevel"/>
    <w:tmpl w:val="41F25CD8"/>
    <w:lvl w:ilvl="0" w:tplc="34D8A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BFD"/>
    <w:rsid w:val="000251F5"/>
    <w:rsid w:val="0003022E"/>
    <w:rsid w:val="0004745E"/>
    <w:rsid w:val="000616BA"/>
    <w:rsid w:val="000736CC"/>
    <w:rsid w:val="0008532C"/>
    <w:rsid w:val="00087DE1"/>
    <w:rsid w:val="000A442E"/>
    <w:rsid w:val="000B3C38"/>
    <w:rsid w:val="000E6522"/>
    <w:rsid w:val="00104AC0"/>
    <w:rsid w:val="00111363"/>
    <w:rsid w:val="0011158A"/>
    <w:rsid w:val="00120E2C"/>
    <w:rsid w:val="001250A4"/>
    <w:rsid w:val="00137BE5"/>
    <w:rsid w:val="0014098C"/>
    <w:rsid w:val="0016318C"/>
    <w:rsid w:val="00183D8B"/>
    <w:rsid w:val="00197580"/>
    <w:rsid w:val="001B4C87"/>
    <w:rsid w:val="001B6D19"/>
    <w:rsid w:val="001D4CA8"/>
    <w:rsid w:val="001F112E"/>
    <w:rsid w:val="001F151F"/>
    <w:rsid w:val="002333FD"/>
    <w:rsid w:val="00263B5D"/>
    <w:rsid w:val="002D350C"/>
    <w:rsid w:val="002F101C"/>
    <w:rsid w:val="002F5597"/>
    <w:rsid w:val="00334CF0"/>
    <w:rsid w:val="00360C89"/>
    <w:rsid w:val="00363BA0"/>
    <w:rsid w:val="003720A8"/>
    <w:rsid w:val="00381FDD"/>
    <w:rsid w:val="003B4099"/>
    <w:rsid w:val="003B49F0"/>
    <w:rsid w:val="003D5005"/>
    <w:rsid w:val="003D7D3B"/>
    <w:rsid w:val="003F4398"/>
    <w:rsid w:val="003F7E35"/>
    <w:rsid w:val="00416E2B"/>
    <w:rsid w:val="00417FBA"/>
    <w:rsid w:val="00433F24"/>
    <w:rsid w:val="004453F8"/>
    <w:rsid w:val="00447A6D"/>
    <w:rsid w:val="00453102"/>
    <w:rsid w:val="0046758D"/>
    <w:rsid w:val="0048686B"/>
    <w:rsid w:val="00491E41"/>
    <w:rsid w:val="004A6083"/>
    <w:rsid w:val="004B2BCB"/>
    <w:rsid w:val="004C25E6"/>
    <w:rsid w:val="004D0D2A"/>
    <w:rsid w:val="004D25C9"/>
    <w:rsid w:val="004D573E"/>
    <w:rsid w:val="004F073C"/>
    <w:rsid w:val="005713B5"/>
    <w:rsid w:val="005B4D78"/>
    <w:rsid w:val="005B5D21"/>
    <w:rsid w:val="005C4FF3"/>
    <w:rsid w:val="005C6C21"/>
    <w:rsid w:val="005D6832"/>
    <w:rsid w:val="005E37FC"/>
    <w:rsid w:val="005E3A96"/>
    <w:rsid w:val="005E623F"/>
    <w:rsid w:val="00605A9D"/>
    <w:rsid w:val="0062757C"/>
    <w:rsid w:val="0064139A"/>
    <w:rsid w:val="00650514"/>
    <w:rsid w:val="00661F7F"/>
    <w:rsid w:val="00676561"/>
    <w:rsid w:val="00682A20"/>
    <w:rsid w:val="0068363D"/>
    <w:rsid w:val="006A126D"/>
    <w:rsid w:val="006A5536"/>
    <w:rsid w:val="006E1A15"/>
    <w:rsid w:val="006F352E"/>
    <w:rsid w:val="007172FD"/>
    <w:rsid w:val="00772883"/>
    <w:rsid w:val="00776793"/>
    <w:rsid w:val="00794FA7"/>
    <w:rsid w:val="007A2906"/>
    <w:rsid w:val="007B672C"/>
    <w:rsid w:val="007D5E4B"/>
    <w:rsid w:val="007F51B4"/>
    <w:rsid w:val="00803DE0"/>
    <w:rsid w:val="00807FD6"/>
    <w:rsid w:val="00814B8D"/>
    <w:rsid w:val="0081548A"/>
    <w:rsid w:val="00831B13"/>
    <w:rsid w:val="008A165B"/>
    <w:rsid w:val="008A2EB2"/>
    <w:rsid w:val="008B57D1"/>
    <w:rsid w:val="008B73B7"/>
    <w:rsid w:val="008D0554"/>
    <w:rsid w:val="008D1E85"/>
    <w:rsid w:val="008E74D1"/>
    <w:rsid w:val="008F523A"/>
    <w:rsid w:val="009065EB"/>
    <w:rsid w:val="009177DF"/>
    <w:rsid w:val="00917E9C"/>
    <w:rsid w:val="00924F7F"/>
    <w:rsid w:val="0092611B"/>
    <w:rsid w:val="00930A96"/>
    <w:rsid w:val="00930FEC"/>
    <w:rsid w:val="00942251"/>
    <w:rsid w:val="009524D5"/>
    <w:rsid w:val="009A52B9"/>
    <w:rsid w:val="009A5EA4"/>
    <w:rsid w:val="009B1648"/>
    <w:rsid w:val="009C5BFD"/>
    <w:rsid w:val="009C61C0"/>
    <w:rsid w:val="009E6446"/>
    <w:rsid w:val="009E7A13"/>
    <w:rsid w:val="00A13BB5"/>
    <w:rsid w:val="00A7025E"/>
    <w:rsid w:val="00A868AF"/>
    <w:rsid w:val="00A868B9"/>
    <w:rsid w:val="00A86FB8"/>
    <w:rsid w:val="00A97699"/>
    <w:rsid w:val="00AB7263"/>
    <w:rsid w:val="00AB75A3"/>
    <w:rsid w:val="00AD1046"/>
    <w:rsid w:val="00AD64EE"/>
    <w:rsid w:val="00AF1286"/>
    <w:rsid w:val="00AF20B5"/>
    <w:rsid w:val="00AF4375"/>
    <w:rsid w:val="00AF5D3B"/>
    <w:rsid w:val="00B23768"/>
    <w:rsid w:val="00B32D1E"/>
    <w:rsid w:val="00B43920"/>
    <w:rsid w:val="00B46DAA"/>
    <w:rsid w:val="00B67141"/>
    <w:rsid w:val="00B96586"/>
    <w:rsid w:val="00BA3331"/>
    <w:rsid w:val="00BD5897"/>
    <w:rsid w:val="00BE3C20"/>
    <w:rsid w:val="00C1104D"/>
    <w:rsid w:val="00C118F6"/>
    <w:rsid w:val="00C173CC"/>
    <w:rsid w:val="00C32169"/>
    <w:rsid w:val="00C3348F"/>
    <w:rsid w:val="00C46ED3"/>
    <w:rsid w:val="00C51FDA"/>
    <w:rsid w:val="00C72D39"/>
    <w:rsid w:val="00C775F0"/>
    <w:rsid w:val="00C77948"/>
    <w:rsid w:val="00C77E8D"/>
    <w:rsid w:val="00C81DDA"/>
    <w:rsid w:val="00C87D7C"/>
    <w:rsid w:val="00C9392D"/>
    <w:rsid w:val="00CA144C"/>
    <w:rsid w:val="00CA1B9F"/>
    <w:rsid w:val="00CC1F5A"/>
    <w:rsid w:val="00CE01FC"/>
    <w:rsid w:val="00CE70B6"/>
    <w:rsid w:val="00D265D8"/>
    <w:rsid w:val="00D53FD8"/>
    <w:rsid w:val="00D769B6"/>
    <w:rsid w:val="00D801A4"/>
    <w:rsid w:val="00D91CFD"/>
    <w:rsid w:val="00DA044C"/>
    <w:rsid w:val="00DA3602"/>
    <w:rsid w:val="00DA6277"/>
    <w:rsid w:val="00DC3AFB"/>
    <w:rsid w:val="00DE36F1"/>
    <w:rsid w:val="00E10339"/>
    <w:rsid w:val="00E178B3"/>
    <w:rsid w:val="00E56906"/>
    <w:rsid w:val="00E608A0"/>
    <w:rsid w:val="00E66D3A"/>
    <w:rsid w:val="00E831AD"/>
    <w:rsid w:val="00EA0355"/>
    <w:rsid w:val="00EB6645"/>
    <w:rsid w:val="00EC76D5"/>
    <w:rsid w:val="00EF2F95"/>
    <w:rsid w:val="00F15B24"/>
    <w:rsid w:val="00F32701"/>
    <w:rsid w:val="00F4694D"/>
    <w:rsid w:val="00F51284"/>
    <w:rsid w:val="00F64A3D"/>
    <w:rsid w:val="00F74607"/>
    <w:rsid w:val="00F877A9"/>
    <w:rsid w:val="00FA7882"/>
    <w:rsid w:val="00FD00F1"/>
    <w:rsid w:val="00FE0618"/>
    <w:rsid w:val="00FF7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1"/>
      </o:rules>
    </o:shapelayout>
  </w:shapeDefaults>
  <w:decimalSymbol w:val=","/>
  <w:listSeparator w:val=";"/>
  <w15:docId w15:val="{6E38220F-3224-4464-84B9-6058046A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BFD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5BFD"/>
    <w:pPr>
      <w:spacing w:after="120"/>
    </w:pPr>
  </w:style>
  <w:style w:type="character" w:customStyle="1" w:styleId="a4">
    <w:name w:val="Основной текст Знак"/>
    <w:basedOn w:val="a0"/>
    <w:link w:val="a3"/>
    <w:rsid w:val="009C5BFD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5">
    <w:name w:val="Title"/>
    <w:basedOn w:val="a"/>
    <w:next w:val="a6"/>
    <w:link w:val="a7"/>
    <w:qFormat/>
    <w:rsid w:val="009C5BFD"/>
    <w:pPr>
      <w:jc w:val="center"/>
    </w:pPr>
    <w:rPr>
      <w:b/>
      <w:bCs/>
      <w:lang w:val="en-US"/>
    </w:rPr>
  </w:style>
  <w:style w:type="character" w:customStyle="1" w:styleId="a7">
    <w:name w:val="Название Знак"/>
    <w:basedOn w:val="a0"/>
    <w:link w:val="a5"/>
    <w:rsid w:val="009C5BFD"/>
    <w:rPr>
      <w:rFonts w:ascii="Times New Roman" w:eastAsia="Calibri" w:hAnsi="Times New Roman" w:cs="Times New Roman"/>
      <w:b/>
      <w:bCs/>
      <w:sz w:val="24"/>
      <w:szCs w:val="24"/>
      <w:lang w:val="en-US" w:eastAsia="ar-SA"/>
    </w:rPr>
  </w:style>
  <w:style w:type="character" w:styleId="a8">
    <w:name w:val="Hyperlink"/>
    <w:uiPriority w:val="99"/>
    <w:rsid w:val="009C5BFD"/>
    <w:rPr>
      <w:rFonts w:cs="Times New Roman"/>
      <w:color w:val="0563C1"/>
      <w:u w:val="single"/>
    </w:rPr>
  </w:style>
  <w:style w:type="paragraph" w:styleId="a9">
    <w:name w:val="Normal (Web)"/>
    <w:basedOn w:val="a"/>
    <w:uiPriority w:val="99"/>
    <w:unhideWhenUsed/>
    <w:rsid w:val="009C5BFD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styleId="aa">
    <w:name w:val="List Paragraph"/>
    <w:basedOn w:val="a"/>
    <w:uiPriority w:val="34"/>
    <w:qFormat/>
    <w:rsid w:val="009C5BFD"/>
    <w:pPr>
      <w:suppressAutoHyphens w:val="0"/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9C5BFD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C5BFD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9C5BFD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C5BFD"/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">
    <w:name w:val="Strong"/>
    <w:basedOn w:val="a0"/>
    <w:uiPriority w:val="22"/>
    <w:qFormat/>
    <w:rsid w:val="009C5BFD"/>
    <w:rPr>
      <w:b/>
      <w:bCs/>
    </w:rPr>
  </w:style>
  <w:style w:type="paragraph" w:styleId="a6">
    <w:name w:val="Subtitle"/>
    <w:basedOn w:val="a"/>
    <w:next w:val="a"/>
    <w:link w:val="af0"/>
    <w:uiPriority w:val="11"/>
    <w:qFormat/>
    <w:rsid w:val="009C5BF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6"/>
    <w:uiPriority w:val="11"/>
    <w:rsid w:val="009C5BFD"/>
    <w:rPr>
      <w:rFonts w:eastAsiaTheme="minorEastAsia"/>
      <w:color w:val="5A5A5A" w:themeColor="text1" w:themeTint="A5"/>
      <w:spacing w:val="15"/>
      <w:lang w:eastAsia="ar-SA"/>
    </w:rPr>
  </w:style>
  <w:style w:type="paragraph" w:customStyle="1" w:styleId="af1">
    <w:name w:val="Нормальний текст"/>
    <w:basedOn w:val="a"/>
    <w:rsid w:val="00D53FD8"/>
    <w:pPr>
      <w:widowControl w:val="0"/>
      <w:spacing w:before="120" w:line="360" w:lineRule="atLeast"/>
      <w:ind w:firstLine="567"/>
      <w:textAlignment w:val="baseline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day">
    <w:name w:val="day"/>
    <w:basedOn w:val="a"/>
    <w:rsid w:val="00D53FD8"/>
    <w:pPr>
      <w:widowControl w:val="0"/>
      <w:pBdr>
        <w:top w:val="single" w:sz="4" w:space="1" w:color="000000"/>
        <w:bottom w:val="single" w:sz="4" w:space="1" w:color="000000"/>
      </w:pBdr>
      <w:tabs>
        <w:tab w:val="left" w:pos="709"/>
      </w:tabs>
      <w:spacing w:line="360" w:lineRule="atLeast"/>
      <w:ind w:left="1985" w:hanging="1985"/>
      <w:jc w:val="center"/>
      <w:textAlignment w:val="baseline"/>
    </w:pPr>
    <w:rPr>
      <w:rFonts w:eastAsia="Times New Roman"/>
      <w:b/>
      <w:sz w:val="26"/>
      <w:szCs w:val="20"/>
      <w:lang w:val="uk-UA"/>
    </w:rPr>
  </w:style>
  <w:style w:type="paragraph" w:styleId="af2">
    <w:name w:val="Balloon Text"/>
    <w:basedOn w:val="a"/>
    <w:link w:val="af3"/>
    <w:uiPriority w:val="99"/>
    <w:semiHidden/>
    <w:unhideWhenUsed/>
    <w:rsid w:val="005E37F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E37FC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af4">
    <w:name w:val="Содержимое врезки"/>
    <w:basedOn w:val="a"/>
    <w:qFormat/>
    <w:rsid w:val="0064139A"/>
    <w:rPr>
      <w:rFonts w:eastAsia="Times New Roman"/>
      <w:lang w:eastAsia="ru-RU"/>
    </w:rPr>
  </w:style>
  <w:style w:type="character" w:customStyle="1" w:styleId="ListLabel2">
    <w:name w:val="ListLabel 2"/>
    <w:qFormat/>
    <w:rsid w:val="000736C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facebook.com/WorontsovMassandraPalace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vk.com/worontsov_palac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ok.ru/worontsovmassandrapala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10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VerhovskayaSA</dc:creator>
  <cp:keywords/>
  <dc:description/>
  <cp:lastModifiedBy>Учетная запись Майкрософт</cp:lastModifiedBy>
  <cp:revision>17</cp:revision>
  <cp:lastPrinted>2025-06-26T11:38:00Z</cp:lastPrinted>
  <dcterms:created xsi:type="dcterms:W3CDTF">2025-06-26T13:10:00Z</dcterms:created>
  <dcterms:modified xsi:type="dcterms:W3CDTF">2026-05-22T13:11:00Z</dcterms:modified>
</cp:coreProperties>
</file>